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9A" w:rsidRDefault="006E629A" w:rsidP="007A0A50">
      <w:pPr>
        <w:pStyle w:val="a3"/>
        <w:jc w:val="center"/>
        <w:rPr>
          <w:rFonts w:ascii="Times New Roman" w:hAnsi="Times New Roman" w:cs="Times New Roman"/>
          <w:b/>
          <w:sz w:val="28"/>
          <w:szCs w:val="28"/>
        </w:rPr>
      </w:pPr>
      <w:r w:rsidRPr="007A0A50">
        <w:rPr>
          <w:rFonts w:ascii="Times New Roman" w:hAnsi="Times New Roman" w:cs="Times New Roman"/>
          <w:b/>
          <w:sz w:val="28"/>
          <w:szCs w:val="28"/>
        </w:rPr>
        <w:t>Сюжетно-ролевые игры детей подготовительной группы детского сада</w:t>
      </w:r>
    </w:p>
    <w:p w:rsidR="00F250EE" w:rsidRPr="007A0A50" w:rsidRDefault="00F250EE" w:rsidP="007A0A50">
      <w:pPr>
        <w:pStyle w:val="a3"/>
        <w:jc w:val="center"/>
        <w:rPr>
          <w:rFonts w:ascii="Times New Roman" w:hAnsi="Times New Roman" w:cs="Times New Roman"/>
          <w:b/>
          <w:sz w:val="28"/>
          <w:szCs w:val="28"/>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Основное содержание игры детей подготовительной группы детского сада</w:t>
      </w:r>
      <w:r w:rsidR="007A0A50">
        <w:rPr>
          <w:rFonts w:ascii="Times New Roman" w:hAnsi="Times New Roman" w:cs="Times New Roman"/>
          <w:sz w:val="24"/>
          <w:szCs w:val="24"/>
        </w:rPr>
        <w:t xml:space="preserve"> - отражение отношений и взаимо</w:t>
      </w:r>
      <w:r w:rsidRPr="006E629A">
        <w:rPr>
          <w:rFonts w:ascii="Times New Roman" w:hAnsi="Times New Roman" w:cs="Times New Roman"/>
          <w:sz w:val="24"/>
          <w:szCs w:val="24"/>
        </w:rPr>
        <w:t>действий взрослых друг с другом. Тематика игр может быть разнообразной. Она определяется не только непосредственным</w:t>
      </w:r>
      <w:r w:rsidR="007A0A50">
        <w:rPr>
          <w:rFonts w:ascii="Times New Roman" w:hAnsi="Times New Roman" w:cs="Times New Roman"/>
          <w:sz w:val="24"/>
          <w:szCs w:val="24"/>
        </w:rPr>
        <w:t>, но и опосредованным опытом де</w:t>
      </w:r>
      <w:r w:rsidRPr="006E629A">
        <w:rPr>
          <w:rFonts w:ascii="Times New Roman" w:hAnsi="Times New Roman" w:cs="Times New Roman"/>
          <w:sz w:val="24"/>
          <w:szCs w:val="24"/>
        </w:rPr>
        <w:t>тей. Все сюжетно-рол</w:t>
      </w:r>
      <w:r w:rsidR="007A0A50">
        <w:rPr>
          <w:rFonts w:ascii="Times New Roman" w:hAnsi="Times New Roman" w:cs="Times New Roman"/>
          <w:sz w:val="24"/>
          <w:szCs w:val="24"/>
        </w:rPr>
        <w:t>евые игры носят совместный, кол</w:t>
      </w:r>
      <w:r w:rsidRPr="006E629A">
        <w:rPr>
          <w:rFonts w:ascii="Times New Roman" w:hAnsi="Times New Roman" w:cs="Times New Roman"/>
          <w:sz w:val="24"/>
          <w:szCs w:val="24"/>
        </w:rPr>
        <w:t>лективный характер</w:t>
      </w:r>
      <w:r w:rsidR="007A0A50">
        <w:rPr>
          <w:rFonts w:ascii="Times New Roman" w:hAnsi="Times New Roman" w:cs="Times New Roman"/>
          <w:sz w:val="24"/>
          <w:szCs w:val="24"/>
        </w:rPr>
        <w:t>. Объединения в подгруппы устой</w:t>
      </w:r>
      <w:r w:rsidRPr="006E629A">
        <w:rPr>
          <w:rFonts w:ascii="Times New Roman" w:hAnsi="Times New Roman" w:cs="Times New Roman"/>
          <w:sz w:val="24"/>
          <w:szCs w:val="24"/>
        </w:rPr>
        <w:t>чивы. Они строятся или на интересе детей к одним и тем же играм, или на</w:t>
      </w:r>
      <w:r w:rsidR="007A0A50">
        <w:rPr>
          <w:rFonts w:ascii="Times New Roman" w:hAnsi="Times New Roman" w:cs="Times New Roman"/>
          <w:sz w:val="24"/>
          <w:szCs w:val="24"/>
        </w:rPr>
        <w:t xml:space="preserve"> основе личных симпатий и привя</w:t>
      </w:r>
      <w:r w:rsidRPr="006E629A">
        <w:rPr>
          <w:rFonts w:ascii="Times New Roman" w:hAnsi="Times New Roman" w:cs="Times New Roman"/>
          <w:sz w:val="24"/>
          <w:szCs w:val="24"/>
        </w:rPr>
        <w:t xml:space="preserve">занностей. Сюжетно-ролевые игры одного содержания не только длительно повторяются, но и развиваются, обогащаются, существуют продолжительное время.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 игре ребенка данног</w:t>
      </w:r>
      <w:r w:rsidR="007A0A50">
        <w:rPr>
          <w:rFonts w:ascii="Times New Roman" w:hAnsi="Times New Roman" w:cs="Times New Roman"/>
          <w:sz w:val="24"/>
          <w:szCs w:val="24"/>
        </w:rPr>
        <w:t>о возраста четко выделяется под</w:t>
      </w:r>
      <w:r w:rsidRPr="006E629A">
        <w:rPr>
          <w:rFonts w:ascii="Times New Roman" w:hAnsi="Times New Roman" w:cs="Times New Roman"/>
          <w:sz w:val="24"/>
          <w:szCs w:val="24"/>
        </w:rPr>
        <w:t xml:space="preserve">готовительный этап: </w:t>
      </w:r>
      <w:r w:rsidR="00DD29C2">
        <w:rPr>
          <w:rFonts w:ascii="Times New Roman" w:hAnsi="Times New Roman" w:cs="Times New Roman"/>
          <w:sz w:val="24"/>
          <w:szCs w:val="24"/>
        </w:rPr>
        <w:t>распределение ролей, отбор игро</w:t>
      </w:r>
      <w:r w:rsidRPr="006E629A">
        <w:rPr>
          <w:rFonts w:ascii="Times New Roman" w:hAnsi="Times New Roman" w:cs="Times New Roman"/>
          <w:sz w:val="24"/>
          <w:szCs w:val="24"/>
        </w:rPr>
        <w:t>вого материала, а также изготовление игрушек-самоделок совместно с во</w:t>
      </w:r>
      <w:r w:rsidR="00DD29C2">
        <w:rPr>
          <w:rFonts w:ascii="Times New Roman" w:hAnsi="Times New Roman" w:cs="Times New Roman"/>
          <w:sz w:val="24"/>
          <w:szCs w:val="24"/>
        </w:rPr>
        <w:t>спитателем. Количество вовлечен</w:t>
      </w:r>
      <w:r w:rsidRPr="006E629A">
        <w:rPr>
          <w:rFonts w:ascii="Times New Roman" w:hAnsi="Times New Roman" w:cs="Times New Roman"/>
          <w:sz w:val="24"/>
          <w:szCs w:val="24"/>
        </w:rPr>
        <w:t xml:space="preserve">ных в игру увеличивается до 5-7 человек.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Дети подготовитель</w:t>
      </w:r>
      <w:r w:rsidR="00DD29C2">
        <w:rPr>
          <w:rFonts w:ascii="Times New Roman" w:hAnsi="Times New Roman" w:cs="Times New Roman"/>
          <w:sz w:val="24"/>
          <w:szCs w:val="24"/>
        </w:rPr>
        <w:t>ной группы предъявляют более вы</w:t>
      </w:r>
      <w:r w:rsidRPr="006E629A">
        <w:rPr>
          <w:rFonts w:ascii="Times New Roman" w:hAnsi="Times New Roman" w:cs="Times New Roman"/>
          <w:sz w:val="24"/>
          <w:szCs w:val="24"/>
        </w:rPr>
        <w:t>сокие требования к к</w:t>
      </w:r>
      <w:r w:rsidR="00DD29C2">
        <w:rPr>
          <w:rFonts w:ascii="Times New Roman" w:hAnsi="Times New Roman" w:cs="Times New Roman"/>
          <w:sz w:val="24"/>
          <w:szCs w:val="24"/>
        </w:rPr>
        <w:t>ачеству исполнения отдельных ро</w:t>
      </w:r>
      <w:r w:rsidRPr="006E629A">
        <w:rPr>
          <w:rFonts w:ascii="Times New Roman" w:hAnsi="Times New Roman" w:cs="Times New Roman"/>
          <w:sz w:val="24"/>
          <w:szCs w:val="24"/>
        </w:rPr>
        <w:t>лей, что нередко порожд</w:t>
      </w:r>
      <w:r w:rsidR="00DD29C2">
        <w:rPr>
          <w:rFonts w:ascii="Times New Roman" w:hAnsi="Times New Roman" w:cs="Times New Roman"/>
          <w:sz w:val="24"/>
          <w:szCs w:val="24"/>
        </w:rPr>
        <w:t>ает недовольство детей друг дру</w:t>
      </w:r>
      <w:r w:rsidRPr="006E629A">
        <w:rPr>
          <w:rFonts w:ascii="Times New Roman" w:hAnsi="Times New Roman" w:cs="Times New Roman"/>
          <w:sz w:val="24"/>
          <w:szCs w:val="24"/>
        </w:rPr>
        <w:t xml:space="preserve">гом и приводит к возникновению конфликтов, напри­мер: дети отказываются принять в игру ребенка, который плохо </w:t>
      </w:r>
      <w:proofErr w:type="gramStart"/>
      <w:r w:rsidRPr="006E629A">
        <w:rPr>
          <w:rFonts w:ascii="Times New Roman" w:hAnsi="Times New Roman" w:cs="Times New Roman"/>
          <w:sz w:val="24"/>
          <w:szCs w:val="24"/>
        </w:rPr>
        <w:t>выполняет рол</w:t>
      </w:r>
      <w:r w:rsidR="00DD29C2">
        <w:rPr>
          <w:rFonts w:ascii="Times New Roman" w:hAnsi="Times New Roman" w:cs="Times New Roman"/>
          <w:sz w:val="24"/>
          <w:szCs w:val="24"/>
        </w:rPr>
        <w:t>ь</w:t>
      </w:r>
      <w:proofErr w:type="gramEnd"/>
      <w:r w:rsidR="00DD29C2">
        <w:rPr>
          <w:rFonts w:ascii="Times New Roman" w:hAnsi="Times New Roman" w:cs="Times New Roman"/>
          <w:sz w:val="24"/>
          <w:szCs w:val="24"/>
        </w:rPr>
        <w:t>, появляются постоянные претен</w:t>
      </w:r>
      <w:r w:rsidRPr="006E629A">
        <w:rPr>
          <w:rFonts w:ascii="Times New Roman" w:hAnsi="Times New Roman" w:cs="Times New Roman"/>
          <w:sz w:val="24"/>
          <w:szCs w:val="24"/>
        </w:rPr>
        <w:t>денты на главные роли. Возникают и устойчивые игровые группировки. Но при</w:t>
      </w:r>
      <w:r w:rsidR="00DD29C2">
        <w:rPr>
          <w:rFonts w:ascii="Times New Roman" w:hAnsi="Times New Roman" w:cs="Times New Roman"/>
          <w:sz w:val="24"/>
          <w:szCs w:val="24"/>
        </w:rPr>
        <w:t xml:space="preserve"> этом возможно образование замк</w:t>
      </w:r>
      <w:r w:rsidRPr="006E629A">
        <w:rPr>
          <w:rFonts w:ascii="Times New Roman" w:hAnsi="Times New Roman" w:cs="Times New Roman"/>
          <w:sz w:val="24"/>
          <w:szCs w:val="24"/>
        </w:rPr>
        <w:t>нутых группировок, у</w:t>
      </w:r>
      <w:r w:rsidR="00DD29C2">
        <w:rPr>
          <w:rFonts w:ascii="Times New Roman" w:hAnsi="Times New Roman" w:cs="Times New Roman"/>
          <w:sz w:val="24"/>
          <w:szCs w:val="24"/>
        </w:rPr>
        <w:t>частники которых неохотно прини</w:t>
      </w:r>
      <w:r w:rsidRPr="006E629A">
        <w:rPr>
          <w:rFonts w:ascii="Times New Roman" w:hAnsi="Times New Roman" w:cs="Times New Roman"/>
          <w:sz w:val="24"/>
          <w:szCs w:val="24"/>
        </w:rPr>
        <w:t>мают в игру «посторонн</w:t>
      </w:r>
      <w:r w:rsidR="00DD29C2">
        <w:rPr>
          <w:rFonts w:ascii="Times New Roman" w:hAnsi="Times New Roman" w:cs="Times New Roman"/>
          <w:sz w:val="24"/>
          <w:szCs w:val="24"/>
        </w:rPr>
        <w:t>их», примером может служить обо</w:t>
      </w:r>
      <w:r w:rsidRPr="006E629A">
        <w:rPr>
          <w:rFonts w:ascii="Times New Roman" w:hAnsi="Times New Roman" w:cs="Times New Roman"/>
          <w:sz w:val="24"/>
          <w:szCs w:val="24"/>
        </w:rPr>
        <w:t>собление в игре мальчиков и девочек. В таких случаях необходимо прямое воздействие воспитателя на игры</w:t>
      </w:r>
      <w:r w:rsidR="00DD29C2">
        <w:rPr>
          <w:rFonts w:ascii="Times New Roman" w:hAnsi="Times New Roman" w:cs="Times New Roman"/>
          <w:sz w:val="24"/>
          <w:szCs w:val="24"/>
        </w:rPr>
        <w:t xml:space="preserve"> де</w:t>
      </w:r>
      <w:r w:rsidRPr="006E629A">
        <w:rPr>
          <w:rFonts w:ascii="Times New Roman" w:hAnsi="Times New Roman" w:cs="Times New Roman"/>
          <w:sz w:val="24"/>
          <w:szCs w:val="24"/>
        </w:rPr>
        <w:t>тей: участвуя в сговоре детей перед игрой или беседуя по поводу прошедшей игр</w:t>
      </w:r>
      <w:r w:rsidR="00DD29C2">
        <w:rPr>
          <w:rFonts w:ascii="Times New Roman" w:hAnsi="Times New Roman" w:cs="Times New Roman"/>
          <w:sz w:val="24"/>
          <w:szCs w:val="24"/>
        </w:rPr>
        <w:t>ы, педагог может оценить поведе</w:t>
      </w:r>
      <w:r w:rsidRPr="006E629A">
        <w:rPr>
          <w:rFonts w:ascii="Times New Roman" w:hAnsi="Times New Roman" w:cs="Times New Roman"/>
          <w:sz w:val="24"/>
          <w:szCs w:val="24"/>
        </w:rPr>
        <w:t>ние играющих: осудить проявление резкости, эгоизма, поощрить взаимопом</w:t>
      </w:r>
      <w:r w:rsidR="00DD29C2">
        <w:rPr>
          <w:rFonts w:ascii="Times New Roman" w:hAnsi="Times New Roman" w:cs="Times New Roman"/>
          <w:sz w:val="24"/>
          <w:szCs w:val="24"/>
        </w:rPr>
        <w:t>ощь, похвалить за интересную вы</w:t>
      </w:r>
      <w:r w:rsidRPr="006E629A">
        <w:rPr>
          <w:rFonts w:ascii="Times New Roman" w:hAnsi="Times New Roman" w:cs="Times New Roman"/>
          <w:sz w:val="24"/>
          <w:szCs w:val="24"/>
        </w:rPr>
        <w:t>думку, подсказать новую увлекательную под</w:t>
      </w:r>
      <w:r w:rsidR="00DD29C2">
        <w:rPr>
          <w:rFonts w:ascii="Times New Roman" w:hAnsi="Times New Roman" w:cs="Times New Roman"/>
          <w:sz w:val="24"/>
          <w:szCs w:val="24"/>
        </w:rPr>
        <w:t>робность. Бе</w:t>
      </w:r>
      <w:r w:rsidRPr="006E629A">
        <w:rPr>
          <w:rFonts w:ascii="Times New Roman" w:hAnsi="Times New Roman" w:cs="Times New Roman"/>
          <w:sz w:val="24"/>
          <w:szCs w:val="24"/>
        </w:rPr>
        <w:t>седы воспитателя с де</w:t>
      </w:r>
      <w:r w:rsidR="00DD29C2">
        <w:rPr>
          <w:rFonts w:ascii="Times New Roman" w:hAnsi="Times New Roman" w:cs="Times New Roman"/>
          <w:sz w:val="24"/>
          <w:szCs w:val="24"/>
        </w:rPr>
        <w:t>тьми должны быть короткими, про</w:t>
      </w:r>
      <w:r w:rsidRPr="006E629A">
        <w:rPr>
          <w:rFonts w:ascii="Times New Roman" w:hAnsi="Times New Roman" w:cs="Times New Roman"/>
          <w:sz w:val="24"/>
          <w:szCs w:val="24"/>
        </w:rPr>
        <w:t>ходить в живой форме. Они требуют от педагога умения вникнуть в игровой з</w:t>
      </w:r>
      <w:r w:rsidR="00DD29C2">
        <w:rPr>
          <w:rFonts w:ascii="Times New Roman" w:hAnsi="Times New Roman" w:cs="Times New Roman"/>
          <w:sz w:val="24"/>
          <w:szCs w:val="24"/>
        </w:rPr>
        <w:t>амысел, осмыслить характер роле</w:t>
      </w:r>
      <w:r w:rsidRPr="006E629A">
        <w:rPr>
          <w:rFonts w:ascii="Times New Roman" w:hAnsi="Times New Roman" w:cs="Times New Roman"/>
          <w:sz w:val="24"/>
          <w:szCs w:val="24"/>
        </w:rPr>
        <w:t xml:space="preserve">вых и товарищеских взаимоотношений играющих.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Участвуя в сговоре </w:t>
      </w:r>
      <w:r w:rsidR="007A0A50">
        <w:rPr>
          <w:rFonts w:ascii="Times New Roman" w:hAnsi="Times New Roman" w:cs="Times New Roman"/>
          <w:sz w:val="24"/>
          <w:szCs w:val="24"/>
        </w:rPr>
        <w:t>детей о предстоящей игре, воспи</w:t>
      </w:r>
      <w:r w:rsidRPr="006E629A">
        <w:rPr>
          <w:rFonts w:ascii="Times New Roman" w:hAnsi="Times New Roman" w:cs="Times New Roman"/>
          <w:sz w:val="24"/>
          <w:szCs w:val="24"/>
        </w:rPr>
        <w:t>татель должен направл</w:t>
      </w:r>
      <w:r w:rsidR="00DD29C2">
        <w:rPr>
          <w:rFonts w:ascii="Times New Roman" w:hAnsi="Times New Roman" w:cs="Times New Roman"/>
          <w:sz w:val="24"/>
          <w:szCs w:val="24"/>
        </w:rPr>
        <w:t>ять их внимание на подбор основ</w:t>
      </w:r>
      <w:r w:rsidRPr="006E629A">
        <w:rPr>
          <w:rFonts w:ascii="Times New Roman" w:hAnsi="Times New Roman" w:cs="Times New Roman"/>
          <w:sz w:val="24"/>
          <w:szCs w:val="24"/>
        </w:rPr>
        <w:t>ного игрового оборуд</w:t>
      </w:r>
      <w:r w:rsidR="00DD29C2">
        <w:rPr>
          <w:rFonts w:ascii="Times New Roman" w:hAnsi="Times New Roman" w:cs="Times New Roman"/>
          <w:sz w:val="24"/>
          <w:szCs w:val="24"/>
        </w:rPr>
        <w:t>ования, оказывать помощь в изго</w:t>
      </w:r>
      <w:r w:rsidRPr="006E629A">
        <w:rPr>
          <w:rFonts w:ascii="Times New Roman" w:hAnsi="Times New Roman" w:cs="Times New Roman"/>
          <w:sz w:val="24"/>
          <w:szCs w:val="24"/>
        </w:rPr>
        <w:t>товлении недостающег</w:t>
      </w:r>
      <w:r w:rsidR="00DD29C2">
        <w:rPr>
          <w:rFonts w:ascii="Times New Roman" w:hAnsi="Times New Roman" w:cs="Times New Roman"/>
          <w:sz w:val="24"/>
          <w:szCs w:val="24"/>
        </w:rPr>
        <w:t>о, приучать к элементарному пла</w:t>
      </w:r>
      <w:r w:rsidRPr="006E629A">
        <w:rPr>
          <w:rFonts w:ascii="Times New Roman" w:hAnsi="Times New Roman" w:cs="Times New Roman"/>
          <w:sz w:val="24"/>
          <w:szCs w:val="24"/>
        </w:rPr>
        <w:t>нированию игры, самостоятельной организации игровой обстановки. По ходу игры педагог может давать детям советы, задавать во</w:t>
      </w:r>
      <w:r w:rsidR="00DD29C2">
        <w:rPr>
          <w:rFonts w:ascii="Times New Roman" w:hAnsi="Times New Roman" w:cs="Times New Roman"/>
          <w:sz w:val="24"/>
          <w:szCs w:val="24"/>
        </w:rPr>
        <w:t>просы, привлекая внимание играю</w:t>
      </w:r>
      <w:r w:rsidRPr="006E629A">
        <w:rPr>
          <w:rFonts w:ascii="Times New Roman" w:hAnsi="Times New Roman" w:cs="Times New Roman"/>
          <w:sz w:val="24"/>
          <w:szCs w:val="24"/>
        </w:rPr>
        <w:t>щих к той или другой стороне игры, и т. д. В подготовительной группе педагог редко берет на себя ту или иную роль.</w:t>
      </w:r>
    </w:p>
    <w:p w:rsidR="006E629A" w:rsidRPr="006E629A" w:rsidRDefault="006E629A"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b/>
          <w:i/>
          <w:sz w:val="24"/>
          <w:szCs w:val="24"/>
        </w:rPr>
      </w:pPr>
      <w:r w:rsidRPr="00356804">
        <w:rPr>
          <w:rFonts w:ascii="Times New Roman" w:hAnsi="Times New Roman" w:cs="Times New Roman"/>
          <w:b/>
          <w:i/>
          <w:sz w:val="24"/>
          <w:szCs w:val="24"/>
        </w:rPr>
        <w:t>Примерное планирование сюжетно-ролевой игры в подготовительной группе</w:t>
      </w:r>
      <w:r w:rsidR="00DD29C2" w:rsidRPr="00356804">
        <w:rPr>
          <w:rFonts w:ascii="Times New Roman" w:hAnsi="Times New Roman" w:cs="Times New Roman"/>
          <w:b/>
          <w:i/>
          <w:sz w:val="24"/>
          <w:szCs w:val="24"/>
        </w:rPr>
        <w:t>:</w:t>
      </w:r>
      <w:r w:rsidRPr="00356804">
        <w:rPr>
          <w:rFonts w:ascii="Times New Roman" w:hAnsi="Times New Roman" w:cs="Times New Roman"/>
          <w:b/>
          <w:i/>
          <w:sz w:val="24"/>
          <w:szCs w:val="24"/>
        </w:rPr>
        <w:t xml:space="preserve">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Месяц</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Программное содержание</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Методические приёмы</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Примерная тематика</w:t>
      </w:r>
    </w:p>
    <w:p w:rsidR="006E629A" w:rsidRPr="006E629A" w:rsidRDefault="006E629A" w:rsidP="006E629A">
      <w:pPr>
        <w:pStyle w:val="a3"/>
        <w:rPr>
          <w:rFonts w:ascii="Times New Roman" w:hAnsi="Times New Roman" w:cs="Times New Roman"/>
          <w:sz w:val="24"/>
          <w:szCs w:val="24"/>
        </w:rPr>
      </w:pPr>
    </w:p>
    <w:p w:rsidR="006E629A" w:rsidRPr="00DD29C2" w:rsidRDefault="006E629A" w:rsidP="006E629A">
      <w:pPr>
        <w:pStyle w:val="a3"/>
        <w:rPr>
          <w:rFonts w:ascii="Times New Roman" w:hAnsi="Times New Roman" w:cs="Times New Roman"/>
          <w:sz w:val="24"/>
          <w:szCs w:val="24"/>
          <w:u w:val="single"/>
        </w:rPr>
      </w:pPr>
      <w:r w:rsidRPr="00DD29C2">
        <w:rPr>
          <w:rFonts w:ascii="Times New Roman" w:hAnsi="Times New Roman" w:cs="Times New Roman"/>
          <w:sz w:val="24"/>
          <w:szCs w:val="24"/>
          <w:u w:val="single"/>
        </w:rPr>
        <w:t>Сентябрь</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1.Изучить особенности сюжетно-ролевой игры.</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2.Формировать у детей понимание разных эмоциональных состояний людей.</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3.Развивать умение свободно общаться </w:t>
      </w:r>
      <w:proofErr w:type="gramStart"/>
      <w:r w:rsidRPr="006E629A">
        <w:rPr>
          <w:rFonts w:ascii="Times New Roman" w:hAnsi="Times New Roman" w:cs="Times New Roman"/>
          <w:sz w:val="24"/>
          <w:szCs w:val="24"/>
        </w:rPr>
        <w:t>со</w:t>
      </w:r>
      <w:proofErr w:type="gramEnd"/>
      <w:r w:rsidRPr="006E629A">
        <w:rPr>
          <w:rFonts w:ascii="Times New Roman" w:hAnsi="Times New Roman" w:cs="Times New Roman"/>
          <w:sz w:val="24"/>
          <w:szCs w:val="24"/>
        </w:rPr>
        <w:t xml:space="preserve"> взрослыми и детьми.</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Воспитатель предлагает игры, учитывая дружеские привязанности между детьми. Предлагая план игры, воспитатель старается объединить отдельные играющие группы общим сюжетом. Воспитатель создаёт условия для длительной игры.</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Воспитатель обогащает знания детей об общественной жизни.</w:t>
      </w:r>
    </w:p>
    <w:p w:rsidR="006E629A" w:rsidRPr="006E629A" w:rsidRDefault="006E629A" w:rsidP="006E629A">
      <w:pPr>
        <w:pStyle w:val="a3"/>
        <w:rPr>
          <w:rFonts w:ascii="Times New Roman" w:hAnsi="Times New Roman" w:cs="Times New Roman"/>
          <w:sz w:val="24"/>
          <w:szCs w:val="24"/>
        </w:rPr>
      </w:pPr>
    </w:p>
    <w:p w:rsidR="00356804"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Бытовая и производственная тематика.</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«Детский сад», «Семья», «Строители», «Осенняя ярмарка», «Волшебники»</w:t>
      </w:r>
      <w:r w:rsidR="00DD29C2">
        <w:rPr>
          <w:rFonts w:ascii="Times New Roman" w:hAnsi="Times New Roman" w:cs="Times New Roman"/>
          <w:sz w:val="24"/>
          <w:szCs w:val="24"/>
        </w:rPr>
        <w:t xml:space="preserve"> </w:t>
      </w:r>
      <w:r w:rsidRPr="006E629A">
        <w:rPr>
          <w:rFonts w:ascii="Times New Roman" w:hAnsi="Times New Roman" w:cs="Times New Roman"/>
          <w:sz w:val="24"/>
          <w:szCs w:val="24"/>
        </w:rPr>
        <w:t>«Гости»</w:t>
      </w:r>
    </w:p>
    <w:p w:rsidR="006E629A" w:rsidRDefault="006E629A" w:rsidP="006E629A">
      <w:pPr>
        <w:pStyle w:val="a3"/>
        <w:rPr>
          <w:rFonts w:ascii="Times New Roman" w:hAnsi="Times New Roman" w:cs="Times New Roman"/>
          <w:sz w:val="24"/>
          <w:szCs w:val="24"/>
        </w:rPr>
      </w:pPr>
    </w:p>
    <w:p w:rsidR="00F250EE" w:rsidRPr="006E629A" w:rsidRDefault="00F250EE" w:rsidP="006E629A">
      <w:pPr>
        <w:pStyle w:val="a3"/>
        <w:rPr>
          <w:rFonts w:ascii="Times New Roman" w:hAnsi="Times New Roman" w:cs="Times New Roman"/>
          <w:sz w:val="24"/>
          <w:szCs w:val="24"/>
        </w:rPr>
      </w:pPr>
    </w:p>
    <w:p w:rsidR="00356804" w:rsidRDefault="00356804" w:rsidP="006E629A">
      <w:pPr>
        <w:pStyle w:val="a3"/>
        <w:rPr>
          <w:rFonts w:ascii="Times New Roman" w:hAnsi="Times New Roman" w:cs="Times New Roman"/>
          <w:sz w:val="24"/>
          <w:szCs w:val="24"/>
          <w:u w:val="single"/>
        </w:rPr>
      </w:pPr>
    </w:p>
    <w:p w:rsidR="006E629A" w:rsidRPr="00DD29C2" w:rsidRDefault="006E629A" w:rsidP="006E629A">
      <w:pPr>
        <w:pStyle w:val="a3"/>
        <w:rPr>
          <w:rFonts w:ascii="Times New Roman" w:hAnsi="Times New Roman" w:cs="Times New Roman"/>
          <w:sz w:val="24"/>
          <w:szCs w:val="24"/>
          <w:u w:val="single"/>
        </w:rPr>
      </w:pPr>
      <w:r w:rsidRPr="00DD29C2">
        <w:rPr>
          <w:rFonts w:ascii="Times New Roman" w:hAnsi="Times New Roman" w:cs="Times New Roman"/>
          <w:sz w:val="24"/>
          <w:szCs w:val="24"/>
          <w:u w:val="single"/>
        </w:rPr>
        <w:lastRenderedPageBreak/>
        <w:t>Октябрь</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1.Закрепить представления детей о разных профессиях, о труде людей осенью,</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2.Обогатить жизненный опыт детей, содействуя появлению разнообразных замыслов.</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3. Приобщать к общепринятым нормам и правилам взаимоотношения </w:t>
      </w:r>
      <w:proofErr w:type="gramStart"/>
      <w:r w:rsidRPr="006E629A">
        <w:rPr>
          <w:rFonts w:ascii="Times New Roman" w:hAnsi="Times New Roman" w:cs="Times New Roman"/>
          <w:sz w:val="24"/>
          <w:szCs w:val="24"/>
        </w:rPr>
        <w:t>со</w:t>
      </w:r>
      <w:proofErr w:type="gramEnd"/>
      <w:r w:rsidRPr="006E629A">
        <w:rPr>
          <w:rFonts w:ascii="Times New Roman" w:hAnsi="Times New Roman" w:cs="Times New Roman"/>
          <w:sz w:val="24"/>
          <w:szCs w:val="24"/>
        </w:rPr>
        <w:t xml:space="preserve"> взрослыми и сверстниками.</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Воспитатель включает в игру застенчивых детей, старается учесть индивидуальные особенности каждого ребёнка, помогает детям разнообразить игру разными атрибутами, изготовленными ими самими до начала игры.</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Взрослый помогает в создании воображаемой ситуации.</w:t>
      </w:r>
    </w:p>
    <w:p w:rsidR="006E629A" w:rsidRPr="006E629A" w:rsidRDefault="006E629A" w:rsidP="006E629A">
      <w:pPr>
        <w:pStyle w:val="a3"/>
        <w:rPr>
          <w:rFonts w:ascii="Times New Roman" w:hAnsi="Times New Roman" w:cs="Times New Roman"/>
          <w:sz w:val="24"/>
          <w:szCs w:val="24"/>
        </w:rPr>
      </w:pPr>
    </w:p>
    <w:p w:rsidR="00356804"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Бытовая и производственная тематика.</w:t>
      </w:r>
      <w:r w:rsidR="00DD29C2">
        <w:rPr>
          <w:rFonts w:ascii="Times New Roman" w:hAnsi="Times New Roman" w:cs="Times New Roman"/>
          <w:sz w:val="24"/>
          <w:szCs w:val="24"/>
        </w:rPr>
        <w:t xml:space="preserve">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«Прогулка в детском саду» (Продолжение игры «Детский сад»), «В магазине», «Собираем урожай»</w:t>
      </w:r>
    </w:p>
    <w:p w:rsidR="006E629A" w:rsidRPr="006E629A" w:rsidRDefault="006E629A"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sz w:val="24"/>
          <w:szCs w:val="24"/>
          <w:u w:val="single"/>
        </w:rPr>
      </w:pPr>
      <w:r w:rsidRPr="00356804">
        <w:rPr>
          <w:rFonts w:ascii="Times New Roman" w:hAnsi="Times New Roman" w:cs="Times New Roman"/>
          <w:sz w:val="24"/>
          <w:szCs w:val="24"/>
          <w:u w:val="single"/>
        </w:rPr>
        <w:t>Ноябрь</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1.Развивать представления о разных видах растений, семян, воспитывать бережное отношение к природе.</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2. Совершенствовать у детей умение самостоятельно разворачивать сюжет.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Игру организует взрослый, поощряя детей к импровизации; помогает создать эмоционально насыщенную атмосферу, готовит несколько детей к выступлению на «ярмарке».</w:t>
      </w:r>
    </w:p>
    <w:p w:rsidR="006E629A" w:rsidRPr="006E629A" w:rsidRDefault="006E629A" w:rsidP="006E629A">
      <w:pPr>
        <w:pStyle w:val="a3"/>
        <w:rPr>
          <w:rFonts w:ascii="Times New Roman" w:hAnsi="Times New Roman" w:cs="Times New Roman"/>
          <w:sz w:val="24"/>
          <w:szCs w:val="24"/>
        </w:rPr>
      </w:pPr>
    </w:p>
    <w:p w:rsidR="00356804"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Бытовая тематика.</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 лесу», «Мы готовимся к зиме» (Продолжение игр «Семья», «Осенняя ярмарка»), игры по замыслу детей.</w:t>
      </w:r>
    </w:p>
    <w:p w:rsidR="006E629A" w:rsidRPr="006E629A" w:rsidRDefault="006E629A"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sz w:val="24"/>
          <w:szCs w:val="24"/>
          <w:u w:val="single"/>
        </w:rPr>
      </w:pPr>
      <w:r w:rsidRPr="00356804">
        <w:rPr>
          <w:rFonts w:ascii="Times New Roman" w:hAnsi="Times New Roman" w:cs="Times New Roman"/>
          <w:sz w:val="24"/>
          <w:szCs w:val="24"/>
          <w:u w:val="single"/>
        </w:rPr>
        <w:t>Декабрь</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1. Формировать представления о разных профессиях, инструментах, их назначении.</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2.Закрепить культурные навыки, учить помогать взрослым, быть чуткими и внимательными.</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3.Развивать творческое воображение.</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proofErr w:type="gramStart"/>
      <w:r w:rsidRPr="006E629A">
        <w:rPr>
          <w:rFonts w:ascii="Times New Roman" w:hAnsi="Times New Roman" w:cs="Times New Roman"/>
          <w:sz w:val="24"/>
          <w:szCs w:val="24"/>
        </w:rPr>
        <w:t xml:space="preserve">Воспитатель подключает родителей для знакомства детей с разными профессиями, воспитывая положительное отношение к самым будничным; готовит несколько детей для выступления перед «гостями»; обыгрывает с детьми различные ситуации «неправильного поведения в гостях; готовит с детьми стихи и театрализованное представление к утреннику. </w:t>
      </w:r>
      <w:proofErr w:type="gramEnd"/>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Бытовая и производственная тематика.</w:t>
      </w:r>
      <w:r w:rsidR="00356804">
        <w:rPr>
          <w:rFonts w:ascii="Times New Roman" w:hAnsi="Times New Roman" w:cs="Times New Roman"/>
          <w:sz w:val="24"/>
          <w:szCs w:val="24"/>
        </w:rPr>
        <w:t xml:space="preserve"> </w:t>
      </w:r>
      <w:r w:rsidRPr="006E629A">
        <w:rPr>
          <w:rFonts w:ascii="Times New Roman" w:hAnsi="Times New Roman" w:cs="Times New Roman"/>
          <w:sz w:val="24"/>
          <w:szCs w:val="24"/>
        </w:rPr>
        <w:t>«Город мастеров», «День рождения», «Гости», «Снова праздник Новый год»</w:t>
      </w:r>
    </w:p>
    <w:p w:rsidR="006E629A" w:rsidRPr="006E629A" w:rsidRDefault="006E629A"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sz w:val="24"/>
          <w:szCs w:val="24"/>
          <w:u w:val="single"/>
        </w:rPr>
      </w:pPr>
      <w:r w:rsidRPr="00356804">
        <w:rPr>
          <w:rFonts w:ascii="Times New Roman" w:hAnsi="Times New Roman" w:cs="Times New Roman"/>
          <w:sz w:val="24"/>
          <w:szCs w:val="24"/>
          <w:u w:val="single"/>
        </w:rPr>
        <w:t>Январь</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1.Формировать положительное отношение к детскому саду;</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2. Воспитывать заботливое отношение к животным;</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3. Развивать у детей самостоятельность в выборе игр.</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Воспитатель помогает детям организовать игру, составить план игры, помогает в изготовлении атрибутов, но в игре не является главным, участвует, как советчик.</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Бытовая тематика, тематика по интересам детей.</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«Зимняя прогулка в детском саду», «Наши питомцы», по замыслу детей.</w:t>
      </w:r>
    </w:p>
    <w:p w:rsidR="006E629A" w:rsidRPr="006E629A" w:rsidRDefault="006E629A"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sz w:val="24"/>
          <w:szCs w:val="24"/>
          <w:u w:val="single"/>
        </w:rPr>
      </w:pPr>
      <w:r w:rsidRPr="00356804">
        <w:rPr>
          <w:rFonts w:ascii="Times New Roman" w:hAnsi="Times New Roman" w:cs="Times New Roman"/>
          <w:sz w:val="24"/>
          <w:szCs w:val="24"/>
          <w:u w:val="single"/>
        </w:rPr>
        <w:t>Февраль</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1.Учить детей руководить играми</w:t>
      </w:r>
      <w:r w:rsidR="00356804">
        <w:rPr>
          <w:rFonts w:ascii="Times New Roman" w:hAnsi="Times New Roman" w:cs="Times New Roman"/>
          <w:sz w:val="24"/>
          <w:szCs w:val="24"/>
        </w:rPr>
        <w:t xml:space="preserve"> </w:t>
      </w:r>
      <w:r w:rsidRPr="006E629A">
        <w:rPr>
          <w:rFonts w:ascii="Times New Roman" w:hAnsi="Times New Roman" w:cs="Times New Roman"/>
          <w:sz w:val="24"/>
          <w:szCs w:val="24"/>
        </w:rPr>
        <w:t>других детей;</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2. Учить организовывать игры на небольшом пространстве.</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3. Воспитывать желание приносить радость другим людям.</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lastRenderedPageBreak/>
        <w:t>Воспитатель после спектакля в детском саду побуждает детей к организации игры в театр.</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Взрослый вместе с детьми вспоминает содержание небольших сказок и просит детей подготовить спектакль для малышей; является зрителем и советчиком в изготовлении атрибутов.</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Бытовая тематика.</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«Мы играем в театр» - театрализованные игры «Зимовье», «Рукавичка»</w:t>
      </w:r>
    </w:p>
    <w:p w:rsidR="006E629A" w:rsidRPr="006E629A" w:rsidRDefault="006E629A"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sz w:val="24"/>
          <w:szCs w:val="24"/>
          <w:u w:val="single"/>
        </w:rPr>
      </w:pPr>
      <w:r w:rsidRPr="00356804">
        <w:rPr>
          <w:rFonts w:ascii="Times New Roman" w:hAnsi="Times New Roman" w:cs="Times New Roman"/>
          <w:sz w:val="24"/>
          <w:szCs w:val="24"/>
          <w:u w:val="single"/>
        </w:rPr>
        <w:t>Март</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1. Закреплять знания о видах транспорта, правилах дорожного движения;</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2.Обучать детей развивать и реализовывать сюжет игры;</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3. Воспитывать уважение к труду и желание трудиться.</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Воспитатель проводит экскурсию по улице, к стройке, на почту, беседует с детьми, участвует в изготовлении атрибутов к играм, помогает детям спланировать игру.</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Бытовая и производственная тематика.</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«Улица», «Строители», «Семья», «Почта»</w:t>
      </w:r>
    </w:p>
    <w:p w:rsidR="006E629A" w:rsidRPr="006E629A" w:rsidRDefault="006E629A"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sz w:val="24"/>
          <w:szCs w:val="24"/>
          <w:u w:val="single"/>
        </w:rPr>
      </w:pPr>
      <w:r w:rsidRPr="00356804">
        <w:rPr>
          <w:rFonts w:ascii="Times New Roman" w:hAnsi="Times New Roman" w:cs="Times New Roman"/>
          <w:sz w:val="24"/>
          <w:szCs w:val="24"/>
          <w:u w:val="single"/>
        </w:rPr>
        <w:t>Апрель</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Формировать представления о новых профессиях, формировать трудовые умения, формировать умения использовать усвоенные нормы и правила поведения в игре. Развивать творческое воображение</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Воспитатель совместно с родителями организует экскурсии в библиотеку, ателье.</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Воспитатель помогает создать эмоционально насыщенную атмосферу в игре, помогает в выборе материала для атрибутов к игре, всячески поддерживает инициативу детей.</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Бытовая и производственная тематика.</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«Ателье», «Садовники», «Водители», «Библиотека», «Путешествие в космос»</w:t>
      </w:r>
    </w:p>
    <w:p w:rsidR="006E629A" w:rsidRPr="006E629A" w:rsidRDefault="006E629A"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sz w:val="24"/>
          <w:szCs w:val="24"/>
          <w:u w:val="single"/>
        </w:rPr>
      </w:pPr>
      <w:r w:rsidRPr="00356804">
        <w:rPr>
          <w:rFonts w:ascii="Times New Roman" w:hAnsi="Times New Roman" w:cs="Times New Roman"/>
          <w:sz w:val="24"/>
          <w:szCs w:val="24"/>
          <w:u w:val="single"/>
        </w:rPr>
        <w:t>Май</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Формировать представления о школьной жизни, режиме.</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Поддерживать инициативу детей.</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Развивать творческое воображение.</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Взрослые организуют экскурсию в школу.</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Воспитатель знакомит детей с природоведческой литературой, рассказами о насекомых.</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Совместно с родителями готовят костюмы к театрализованной игре.</w:t>
      </w:r>
    </w:p>
    <w:p w:rsidR="00356804" w:rsidRDefault="00356804"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Бытовая и производственная тематика, театрализованная деятельность.</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«Школа», «Кто под кустиком?» (театрализованная игра), по замыслу детей</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Игра </w:t>
      </w:r>
      <w:r w:rsidRPr="00356804">
        <w:rPr>
          <w:rFonts w:ascii="Times New Roman" w:hAnsi="Times New Roman" w:cs="Times New Roman"/>
          <w:b/>
          <w:sz w:val="24"/>
          <w:szCs w:val="24"/>
        </w:rPr>
        <w:t>«Гости»</w:t>
      </w:r>
      <w:r w:rsidRPr="006E629A">
        <w:rPr>
          <w:rFonts w:ascii="Times New Roman" w:hAnsi="Times New Roman" w:cs="Times New Roman"/>
          <w:sz w:val="24"/>
          <w:szCs w:val="24"/>
        </w:rPr>
        <w:t xml:space="preserve"> </w:t>
      </w:r>
    </w:p>
    <w:p w:rsidR="006E629A" w:rsidRPr="006E629A" w:rsidRDefault="006E629A" w:rsidP="006E629A">
      <w:pPr>
        <w:pStyle w:val="a3"/>
        <w:rPr>
          <w:rFonts w:ascii="Times New Roman" w:hAnsi="Times New Roman" w:cs="Times New Roman"/>
          <w:sz w:val="24"/>
          <w:szCs w:val="24"/>
        </w:rPr>
      </w:pPr>
      <w:r w:rsidRPr="00356804">
        <w:rPr>
          <w:rFonts w:ascii="Times New Roman" w:hAnsi="Times New Roman" w:cs="Times New Roman"/>
          <w:i/>
          <w:sz w:val="24"/>
          <w:szCs w:val="24"/>
        </w:rPr>
        <w:t>Цель:</w:t>
      </w:r>
      <w:r w:rsidRPr="006E629A">
        <w:rPr>
          <w:rFonts w:ascii="Times New Roman" w:hAnsi="Times New Roman" w:cs="Times New Roman"/>
          <w:sz w:val="24"/>
          <w:szCs w:val="24"/>
        </w:rPr>
        <w:t xml:space="preserve"> Закрепление культурных навыков, сообщение ребятам некоторых знаний по домоводству (уборка </w:t>
      </w:r>
      <w:proofErr w:type="gramStart"/>
      <w:r w:rsidRPr="006E629A">
        <w:rPr>
          <w:rFonts w:ascii="Times New Roman" w:hAnsi="Times New Roman" w:cs="Times New Roman"/>
          <w:sz w:val="24"/>
          <w:szCs w:val="24"/>
        </w:rPr>
        <w:t>ком­наты</w:t>
      </w:r>
      <w:proofErr w:type="gramEnd"/>
      <w:r w:rsidRPr="006E629A">
        <w:rPr>
          <w:rFonts w:ascii="Times New Roman" w:hAnsi="Times New Roman" w:cs="Times New Roman"/>
          <w:sz w:val="24"/>
          <w:szCs w:val="24"/>
        </w:rPr>
        <w:t xml:space="preserve">, сервировка стола).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356804">
        <w:rPr>
          <w:rFonts w:ascii="Times New Roman" w:hAnsi="Times New Roman" w:cs="Times New Roman"/>
          <w:i/>
          <w:sz w:val="24"/>
          <w:szCs w:val="24"/>
        </w:rPr>
        <w:t>Игровой материал:</w:t>
      </w:r>
      <w:r w:rsidRPr="006E629A">
        <w:rPr>
          <w:rFonts w:ascii="Times New Roman" w:hAnsi="Times New Roman" w:cs="Times New Roman"/>
          <w:sz w:val="24"/>
          <w:szCs w:val="24"/>
        </w:rPr>
        <w:t xml:space="preserve"> </w:t>
      </w:r>
      <w:proofErr w:type="gramStart"/>
      <w:r w:rsidRPr="006E629A">
        <w:rPr>
          <w:rFonts w:ascii="Times New Roman" w:hAnsi="Times New Roman" w:cs="Times New Roman"/>
          <w:sz w:val="24"/>
          <w:szCs w:val="24"/>
        </w:rPr>
        <w:t xml:space="preserve">Кукольная посуда, воображаемое угощение, предметы-заместители; столы со скатертями, чайные приборы, вазы, чай, пироги. </w:t>
      </w:r>
      <w:proofErr w:type="gramEnd"/>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356804">
        <w:rPr>
          <w:rFonts w:ascii="Times New Roman" w:hAnsi="Times New Roman" w:cs="Times New Roman"/>
          <w:i/>
          <w:sz w:val="24"/>
          <w:szCs w:val="24"/>
        </w:rPr>
        <w:t>Подготовка к игре.</w:t>
      </w:r>
      <w:r w:rsidRPr="006E629A">
        <w:rPr>
          <w:rFonts w:ascii="Times New Roman" w:hAnsi="Times New Roman" w:cs="Times New Roman"/>
          <w:sz w:val="24"/>
          <w:szCs w:val="24"/>
        </w:rPr>
        <w:t xml:space="preserve"> Этические беседы: «Ждем гостей» и «Идем в гости». Разучивание песенки «К нам гости пришли». Составление плана игры.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356804">
        <w:rPr>
          <w:rFonts w:ascii="Times New Roman" w:hAnsi="Times New Roman" w:cs="Times New Roman"/>
          <w:i/>
          <w:sz w:val="24"/>
          <w:szCs w:val="24"/>
        </w:rPr>
        <w:t>Игровые роли.</w:t>
      </w:r>
      <w:r w:rsidRPr="006E629A">
        <w:rPr>
          <w:rFonts w:ascii="Times New Roman" w:hAnsi="Times New Roman" w:cs="Times New Roman"/>
          <w:sz w:val="24"/>
          <w:szCs w:val="24"/>
        </w:rPr>
        <w:t xml:space="preserve"> Хозяева и гости. </w:t>
      </w:r>
    </w:p>
    <w:p w:rsidR="006E629A" w:rsidRPr="006E629A" w:rsidRDefault="006E629A"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i/>
          <w:sz w:val="24"/>
          <w:szCs w:val="24"/>
        </w:rPr>
      </w:pPr>
      <w:r w:rsidRPr="00356804">
        <w:rPr>
          <w:rFonts w:ascii="Times New Roman" w:hAnsi="Times New Roman" w:cs="Times New Roman"/>
          <w:i/>
          <w:sz w:val="24"/>
          <w:szCs w:val="24"/>
        </w:rPr>
        <w:t xml:space="preserve">Ход игры.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Воспитатель может проводить игру в разных вариантах. Ребята могут</w:t>
      </w:r>
      <w:r w:rsidR="00356804">
        <w:rPr>
          <w:rFonts w:ascii="Times New Roman" w:hAnsi="Times New Roman" w:cs="Times New Roman"/>
          <w:sz w:val="24"/>
          <w:szCs w:val="24"/>
        </w:rPr>
        <w:t xml:space="preserve"> играть в своей группе в вообра</w:t>
      </w:r>
      <w:r w:rsidRPr="006E629A">
        <w:rPr>
          <w:rFonts w:ascii="Times New Roman" w:hAnsi="Times New Roman" w:cs="Times New Roman"/>
          <w:sz w:val="24"/>
          <w:szCs w:val="24"/>
        </w:rPr>
        <w:t xml:space="preserve">жаемой ситуации, а могут пригласить гостей из другой группы.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Подготовку к игре пе</w:t>
      </w:r>
      <w:r w:rsidR="00356804">
        <w:rPr>
          <w:rFonts w:ascii="Times New Roman" w:hAnsi="Times New Roman" w:cs="Times New Roman"/>
          <w:sz w:val="24"/>
          <w:szCs w:val="24"/>
        </w:rPr>
        <w:t>дагог начинает с беседы, в кото</w:t>
      </w:r>
      <w:r w:rsidRPr="006E629A">
        <w:rPr>
          <w:rFonts w:ascii="Times New Roman" w:hAnsi="Times New Roman" w:cs="Times New Roman"/>
          <w:sz w:val="24"/>
          <w:szCs w:val="24"/>
        </w:rPr>
        <w:t>рой сообщает, что правила игры требуют, чтобы хозяева были вежливы по отн</w:t>
      </w:r>
      <w:r w:rsidR="00356804">
        <w:rPr>
          <w:rFonts w:ascii="Times New Roman" w:hAnsi="Times New Roman" w:cs="Times New Roman"/>
          <w:sz w:val="24"/>
          <w:szCs w:val="24"/>
        </w:rPr>
        <w:t>ошению к гостям, предупредитель</w:t>
      </w:r>
      <w:r w:rsidRPr="006E629A">
        <w:rPr>
          <w:rFonts w:ascii="Times New Roman" w:hAnsi="Times New Roman" w:cs="Times New Roman"/>
          <w:sz w:val="24"/>
          <w:szCs w:val="24"/>
        </w:rPr>
        <w:t>ны, употребляли вежл</w:t>
      </w:r>
      <w:r w:rsidR="00356804">
        <w:rPr>
          <w:rFonts w:ascii="Times New Roman" w:hAnsi="Times New Roman" w:cs="Times New Roman"/>
          <w:sz w:val="24"/>
          <w:szCs w:val="24"/>
        </w:rPr>
        <w:t>ивые слова: «будьте добры», «по</w:t>
      </w:r>
      <w:r w:rsidRPr="006E629A">
        <w:rPr>
          <w:rFonts w:ascii="Times New Roman" w:hAnsi="Times New Roman" w:cs="Times New Roman"/>
          <w:sz w:val="24"/>
          <w:szCs w:val="24"/>
        </w:rPr>
        <w:t xml:space="preserve">жалуйста», «спасибо», «кушайте на здоровье» и, т. д.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После этого все игровые действия развертываются вокруг подготовки к приему гостей</w:t>
      </w:r>
      <w:r w:rsidR="00356804">
        <w:rPr>
          <w:rFonts w:ascii="Times New Roman" w:hAnsi="Times New Roman" w:cs="Times New Roman"/>
          <w:sz w:val="24"/>
          <w:szCs w:val="24"/>
        </w:rPr>
        <w:t xml:space="preserve"> и заботы о них. Вос</w:t>
      </w:r>
      <w:r w:rsidRPr="006E629A">
        <w:rPr>
          <w:rFonts w:ascii="Times New Roman" w:hAnsi="Times New Roman" w:cs="Times New Roman"/>
          <w:sz w:val="24"/>
          <w:szCs w:val="24"/>
        </w:rPr>
        <w:t xml:space="preserve">питатель сообщает ребятам, что перед приходом гостей хозяева должны убрать квартиру, украсить ее цветами, накрыть на стол, правильно расставить приборы. Затем взрослый предлагает ребятам договориться, как они встретят гостей, чем их займут.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Также педагог может</w:t>
      </w:r>
      <w:r w:rsidR="00356804">
        <w:rPr>
          <w:rFonts w:ascii="Times New Roman" w:hAnsi="Times New Roman" w:cs="Times New Roman"/>
          <w:sz w:val="24"/>
          <w:szCs w:val="24"/>
        </w:rPr>
        <w:t xml:space="preserve"> разучить с детьми куплет извес</w:t>
      </w:r>
      <w:r w:rsidRPr="006E629A">
        <w:rPr>
          <w:rFonts w:ascii="Times New Roman" w:hAnsi="Times New Roman" w:cs="Times New Roman"/>
          <w:sz w:val="24"/>
          <w:szCs w:val="24"/>
        </w:rPr>
        <w:t xml:space="preserve">тной песенки с хлопками: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К нам гости пришли,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Дорогие пришли,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Мы не зря кисель варили,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Пироги пекли.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И с капустой пирог,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И с картошкой пирог.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А </w:t>
      </w:r>
      <w:proofErr w:type="gramStart"/>
      <w:r w:rsidRPr="006E629A">
        <w:rPr>
          <w:rFonts w:ascii="Times New Roman" w:hAnsi="Times New Roman" w:cs="Times New Roman"/>
          <w:sz w:val="24"/>
          <w:szCs w:val="24"/>
        </w:rPr>
        <w:t>который</w:t>
      </w:r>
      <w:proofErr w:type="gramEnd"/>
      <w:r w:rsidRPr="006E629A">
        <w:rPr>
          <w:rFonts w:ascii="Times New Roman" w:hAnsi="Times New Roman" w:cs="Times New Roman"/>
          <w:sz w:val="24"/>
          <w:szCs w:val="24"/>
        </w:rPr>
        <w:t xml:space="preserve"> без начинки —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Самый вкусный пирог!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Затем воспитатель предлагает детям самостоятельно составить план игры,</w:t>
      </w:r>
      <w:r w:rsidR="00356804">
        <w:rPr>
          <w:rFonts w:ascii="Times New Roman" w:hAnsi="Times New Roman" w:cs="Times New Roman"/>
          <w:sz w:val="24"/>
          <w:szCs w:val="24"/>
        </w:rPr>
        <w:t xml:space="preserve"> что, как и зачем будет происхо</w:t>
      </w:r>
      <w:r w:rsidRPr="006E629A">
        <w:rPr>
          <w:rFonts w:ascii="Times New Roman" w:hAnsi="Times New Roman" w:cs="Times New Roman"/>
          <w:sz w:val="24"/>
          <w:szCs w:val="24"/>
        </w:rPr>
        <w:t>дить в ней. Он может</w:t>
      </w:r>
      <w:r w:rsidR="00356804">
        <w:rPr>
          <w:rFonts w:ascii="Times New Roman" w:hAnsi="Times New Roman" w:cs="Times New Roman"/>
          <w:sz w:val="24"/>
          <w:szCs w:val="24"/>
        </w:rPr>
        <w:t xml:space="preserve"> подать некоторые идеи более ин</w:t>
      </w:r>
      <w:r w:rsidRPr="006E629A">
        <w:rPr>
          <w:rFonts w:ascii="Times New Roman" w:hAnsi="Times New Roman" w:cs="Times New Roman"/>
          <w:sz w:val="24"/>
          <w:szCs w:val="24"/>
        </w:rPr>
        <w:t xml:space="preserve">тересного развития сюжета, но основное содержание должны придумать сами ребята.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Один из вариантов игры может быть следующим. Когда «гости» пришли</w:t>
      </w:r>
      <w:r w:rsidR="00356804">
        <w:rPr>
          <w:rFonts w:ascii="Times New Roman" w:hAnsi="Times New Roman" w:cs="Times New Roman"/>
          <w:sz w:val="24"/>
          <w:szCs w:val="24"/>
        </w:rPr>
        <w:t>, «хозяева» правильно рассажива</w:t>
      </w:r>
      <w:r w:rsidRPr="006E629A">
        <w:rPr>
          <w:rFonts w:ascii="Times New Roman" w:hAnsi="Times New Roman" w:cs="Times New Roman"/>
          <w:sz w:val="24"/>
          <w:szCs w:val="24"/>
        </w:rPr>
        <w:t>ют их, предлагают самые удобные м</w:t>
      </w:r>
      <w:r w:rsidR="00F250EE">
        <w:rPr>
          <w:rFonts w:ascii="Times New Roman" w:hAnsi="Times New Roman" w:cs="Times New Roman"/>
          <w:sz w:val="24"/>
          <w:szCs w:val="24"/>
        </w:rPr>
        <w:t>еста. Во время чае</w:t>
      </w:r>
      <w:r w:rsidRPr="006E629A">
        <w:rPr>
          <w:rFonts w:ascii="Times New Roman" w:hAnsi="Times New Roman" w:cs="Times New Roman"/>
          <w:sz w:val="24"/>
          <w:szCs w:val="24"/>
        </w:rPr>
        <w:t>пития гостей занимаю</w:t>
      </w:r>
      <w:r w:rsidR="00356804">
        <w:rPr>
          <w:rFonts w:ascii="Times New Roman" w:hAnsi="Times New Roman" w:cs="Times New Roman"/>
          <w:sz w:val="24"/>
          <w:szCs w:val="24"/>
        </w:rPr>
        <w:t>т интересной беседой, их привет</w:t>
      </w:r>
      <w:r w:rsidRPr="006E629A">
        <w:rPr>
          <w:rFonts w:ascii="Times New Roman" w:hAnsi="Times New Roman" w:cs="Times New Roman"/>
          <w:sz w:val="24"/>
          <w:szCs w:val="24"/>
        </w:rPr>
        <w:t>ливо угощают: «Кушайте, пожалуйста», «Попробуйте этот пирог», «Не хотите ли еще чаю или сока?». После чаепития «хозяева» с помощью воспитателя развлекают гостей коллективными песнями, загадками, подвижными или сл</w:t>
      </w:r>
      <w:r w:rsidR="00356804">
        <w:rPr>
          <w:rFonts w:ascii="Times New Roman" w:hAnsi="Times New Roman" w:cs="Times New Roman"/>
          <w:sz w:val="24"/>
          <w:szCs w:val="24"/>
        </w:rPr>
        <w:t>овесными играми. Все это «хозяе</w:t>
      </w:r>
      <w:r w:rsidRPr="006E629A">
        <w:rPr>
          <w:rFonts w:ascii="Times New Roman" w:hAnsi="Times New Roman" w:cs="Times New Roman"/>
          <w:sz w:val="24"/>
          <w:szCs w:val="24"/>
        </w:rPr>
        <w:t>ва» заранее обсуждают и готовят, распределяя, кто ка­кие развлечения будет проводить. По окончании игр</w:t>
      </w:r>
      <w:r w:rsidR="004A244B">
        <w:rPr>
          <w:rFonts w:ascii="Times New Roman" w:hAnsi="Times New Roman" w:cs="Times New Roman"/>
          <w:sz w:val="24"/>
          <w:szCs w:val="24"/>
        </w:rPr>
        <w:t>ы педагогу необходимо коллектив</w:t>
      </w:r>
      <w:r w:rsidRPr="006E629A">
        <w:rPr>
          <w:rFonts w:ascii="Times New Roman" w:hAnsi="Times New Roman" w:cs="Times New Roman"/>
          <w:sz w:val="24"/>
          <w:szCs w:val="24"/>
        </w:rPr>
        <w:t>но обсудить все ошиб</w:t>
      </w:r>
      <w:r w:rsidR="00356804">
        <w:rPr>
          <w:rFonts w:ascii="Times New Roman" w:hAnsi="Times New Roman" w:cs="Times New Roman"/>
          <w:sz w:val="24"/>
          <w:szCs w:val="24"/>
        </w:rPr>
        <w:t>ки, допущенные хозяевами или го</w:t>
      </w:r>
      <w:r w:rsidRPr="006E629A">
        <w:rPr>
          <w:rFonts w:ascii="Times New Roman" w:hAnsi="Times New Roman" w:cs="Times New Roman"/>
          <w:sz w:val="24"/>
          <w:szCs w:val="24"/>
        </w:rPr>
        <w:t xml:space="preserve">стями. </w:t>
      </w:r>
    </w:p>
    <w:p w:rsidR="00F250EE" w:rsidRPr="006E629A" w:rsidRDefault="00F250EE" w:rsidP="006E629A">
      <w:pPr>
        <w:pStyle w:val="a3"/>
        <w:rPr>
          <w:rFonts w:ascii="Times New Roman" w:hAnsi="Times New Roman" w:cs="Times New Roman"/>
          <w:sz w:val="24"/>
          <w:szCs w:val="24"/>
        </w:rPr>
      </w:pPr>
    </w:p>
    <w:p w:rsidR="006E629A" w:rsidRPr="00356804" w:rsidRDefault="006E629A" w:rsidP="006E629A">
      <w:pPr>
        <w:pStyle w:val="a3"/>
        <w:rPr>
          <w:rFonts w:ascii="Times New Roman" w:hAnsi="Times New Roman" w:cs="Times New Roman"/>
          <w:b/>
          <w:sz w:val="24"/>
          <w:szCs w:val="24"/>
        </w:rPr>
      </w:pPr>
      <w:r w:rsidRPr="006E629A">
        <w:rPr>
          <w:rFonts w:ascii="Times New Roman" w:hAnsi="Times New Roman" w:cs="Times New Roman"/>
          <w:sz w:val="24"/>
          <w:szCs w:val="24"/>
        </w:rPr>
        <w:t xml:space="preserve">Игра </w:t>
      </w:r>
      <w:r w:rsidRPr="00356804">
        <w:rPr>
          <w:rFonts w:ascii="Times New Roman" w:hAnsi="Times New Roman" w:cs="Times New Roman"/>
          <w:b/>
          <w:sz w:val="24"/>
          <w:szCs w:val="24"/>
        </w:rPr>
        <w:t xml:space="preserve">«День рождения» </w:t>
      </w:r>
    </w:p>
    <w:p w:rsidR="006E629A" w:rsidRPr="006E629A" w:rsidRDefault="006E629A" w:rsidP="006E629A">
      <w:pPr>
        <w:pStyle w:val="a3"/>
        <w:rPr>
          <w:rFonts w:ascii="Times New Roman" w:hAnsi="Times New Roman" w:cs="Times New Roman"/>
          <w:sz w:val="24"/>
          <w:szCs w:val="24"/>
        </w:rPr>
      </w:pPr>
      <w:r w:rsidRPr="00356804">
        <w:rPr>
          <w:rFonts w:ascii="Times New Roman" w:hAnsi="Times New Roman" w:cs="Times New Roman"/>
          <w:i/>
          <w:sz w:val="24"/>
          <w:szCs w:val="24"/>
        </w:rPr>
        <w:t>Цель</w:t>
      </w:r>
      <w:r w:rsidRPr="006E629A">
        <w:rPr>
          <w:rFonts w:ascii="Times New Roman" w:hAnsi="Times New Roman" w:cs="Times New Roman"/>
          <w:sz w:val="24"/>
          <w:szCs w:val="24"/>
        </w:rPr>
        <w:t>: Вос</w:t>
      </w:r>
      <w:r w:rsidR="00356804">
        <w:rPr>
          <w:rFonts w:ascii="Times New Roman" w:hAnsi="Times New Roman" w:cs="Times New Roman"/>
          <w:sz w:val="24"/>
          <w:szCs w:val="24"/>
        </w:rPr>
        <w:t>питание чуткости, внимания. Зак</w:t>
      </w:r>
      <w:r w:rsidRPr="006E629A">
        <w:rPr>
          <w:rFonts w:ascii="Times New Roman" w:hAnsi="Times New Roman" w:cs="Times New Roman"/>
          <w:sz w:val="24"/>
          <w:szCs w:val="24"/>
        </w:rPr>
        <w:t xml:space="preserve">репление культурных навыков.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356804">
        <w:rPr>
          <w:rFonts w:ascii="Times New Roman" w:hAnsi="Times New Roman" w:cs="Times New Roman"/>
          <w:i/>
          <w:sz w:val="24"/>
          <w:szCs w:val="24"/>
        </w:rPr>
        <w:t>Игровой материал:</w:t>
      </w:r>
      <w:r w:rsidRPr="006E629A">
        <w:rPr>
          <w:rFonts w:ascii="Times New Roman" w:hAnsi="Times New Roman" w:cs="Times New Roman"/>
          <w:sz w:val="24"/>
          <w:szCs w:val="24"/>
        </w:rPr>
        <w:t xml:space="preserve"> Игрушечная посуда, пластилин, кусочки материи, нитки, цветная бумага, природный материал.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356804">
        <w:rPr>
          <w:rFonts w:ascii="Times New Roman" w:hAnsi="Times New Roman" w:cs="Times New Roman"/>
          <w:i/>
          <w:sz w:val="24"/>
          <w:szCs w:val="24"/>
        </w:rPr>
        <w:t>Подготовка к игре.</w:t>
      </w:r>
      <w:r w:rsidRPr="006E629A">
        <w:rPr>
          <w:rFonts w:ascii="Times New Roman" w:hAnsi="Times New Roman" w:cs="Times New Roman"/>
          <w:sz w:val="24"/>
          <w:szCs w:val="24"/>
        </w:rPr>
        <w:t xml:space="preserve"> </w:t>
      </w:r>
      <w:r w:rsidR="00356804">
        <w:rPr>
          <w:rFonts w:ascii="Times New Roman" w:hAnsi="Times New Roman" w:cs="Times New Roman"/>
          <w:sz w:val="24"/>
          <w:szCs w:val="24"/>
        </w:rPr>
        <w:t>Беседа об организации дня рожде</w:t>
      </w:r>
      <w:r w:rsidRPr="006E629A">
        <w:rPr>
          <w:rFonts w:ascii="Times New Roman" w:hAnsi="Times New Roman" w:cs="Times New Roman"/>
          <w:sz w:val="24"/>
          <w:szCs w:val="24"/>
        </w:rPr>
        <w:t>ния. Разучивание с</w:t>
      </w:r>
      <w:r w:rsidR="00356804">
        <w:rPr>
          <w:rFonts w:ascii="Times New Roman" w:hAnsi="Times New Roman" w:cs="Times New Roman"/>
          <w:sz w:val="24"/>
          <w:szCs w:val="24"/>
        </w:rPr>
        <w:t>тихов, придумывание игр, аттрак</w:t>
      </w:r>
      <w:r w:rsidRPr="006E629A">
        <w:rPr>
          <w:rFonts w:ascii="Times New Roman" w:hAnsi="Times New Roman" w:cs="Times New Roman"/>
          <w:sz w:val="24"/>
          <w:szCs w:val="24"/>
        </w:rPr>
        <w:t xml:space="preserve">ционов. Составление плана игры.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356804">
        <w:rPr>
          <w:rFonts w:ascii="Times New Roman" w:hAnsi="Times New Roman" w:cs="Times New Roman"/>
          <w:i/>
          <w:sz w:val="24"/>
          <w:szCs w:val="24"/>
        </w:rPr>
        <w:t>Игровые роли.</w:t>
      </w:r>
      <w:r w:rsidRPr="006E629A">
        <w:rPr>
          <w:rFonts w:ascii="Times New Roman" w:hAnsi="Times New Roman" w:cs="Times New Roman"/>
          <w:sz w:val="24"/>
          <w:szCs w:val="24"/>
        </w:rPr>
        <w:t xml:space="preserve"> Именинник, мама, папа, бабушка, дедушка, учительница, братья, сестры, гости. </w:t>
      </w:r>
    </w:p>
    <w:p w:rsidR="006E629A" w:rsidRPr="00356804" w:rsidRDefault="006E629A" w:rsidP="006E629A">
      <w:pPr>
        <w:pStyle w:val="a3"/>
        <w:rPr>
          <w:rFonts w:ascii="Times New Roman" w:hAnsi="Times New Roman" w:cs="Times New Roman"/>
          <w:i/>
          <w:sz w:val="24"/>
          <w:szCs w:val="24"/>
        </w:rPr>
      </w:pPr>
    </w:p>
    <w:p w:rsidR="00F250EE" w:rsidRDefault="006E629A" w:rsidP="006E629A">
      <w:pPr>
        <w:pStyle w:val="a3"/>
        <w:rPr>
          <w:rFonts w:ascii="Times New Roman" w:hAnsi="Times New Roman" w:cs="Times New Roman"/>
          <w:i/>
          <w:sz w:val="24"/>
          <w:szCs w:val="24"/>
        </w:rPr>
      </w:pPr>
      <w:r w:rsidRPr="00356804">
        <w:rPr>
          <w:rFonts w:ascii="Times New Roman" w:hAnsi="Times New Roman" w:cs="Times New Roman"/>
          <w:i/>
          <w:sz w:val="24"/>
          <w:szCs w:val="24"/>
        </w:rPr>
        <w:t xml:space="preserve">Ход игры. </w:t>
      </w:r>
    </w:p>
    <w:p w:rsidR="006E629A" w:rsidRPr="00F250EE" w:rsidRDefault="006E629A" w:rsidP="006E629A">
      <w:pPr>
        <w:pStyle w:val="a3"/>
        <w:rPr>
          <w:rFonts w:ascii="Times New Roman" w:hAnsi="Times New Roman" w:cs="Times New Roman"/>
          <w:i/>
          <w:sz w:val="24"/>
          <w:szCs w:val="24"/>
        </w:rPr>
      </w:pPr>
      <w:r w:rsidRPr="006E629A">
        <w:rPr>
          <w:rFonts w:ascii="Times New Roman" w:hAnsi="Times New Roman" w:cs="Times New Roman"/>
          <w:sz w:val="24"/>
          <w:szCs w:val="24"/>
        </w:rPr>
        <w:t xml:space="preserve">Педагог предлагает ребятам самостоятельно составить план игры. Выслушав предложения ребят, педагог может навести детей на мысль объединить сразу три игры: в семью, школу и в день рождения. </w:t>
      </w:r>
      <w:r w:rsidR="004A244B">
        <w:rPr>
          <w:rFonts w:ascii="Times New Roman" w:hAnsi="Times New Roman" w:cs="Times New Roman"/>
          <w:sz w:val="24"/>
          <w:szCs w:val="24"/>
        </w:rPr>
        <w:t>Распреде</w:t>
      </w:r>
      <w:r w:rsidRPr="006E629A">
        <w:rPr>
          <w:rFonts w:ascii="Times New Roman" w:hAnsi="Times New Roman" w:cs="Times New Roman"/>
          <w:sz w:val="24"/>
          <w:szCs w:val="24"/>
        </w:rPr>
        <w:t xml:space="preserve">ляются роли, ребята делятся на группы.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Например, дети</w:t>
      </w:r>
      <w:r w:rsidR="004A244B">
        <w:rPr>
          <w:rFonts w:ascii="Times New Roman" w:hAnsi="Times New Roman" w:cs="Times New Roman"/>
          <w:sz w:val="24"/>
          <w:szCs w:val="24"/>
        </w:rPr>
        <w:t>, играющие в семью, могут разыг</w:t>
      </w:r>
      <w:r w:rsidRPr="006E629A">
        <w:rPr>
          <w:rFonts w:ascii="Times New Roman" w:hAnsi="Times New Roman" w:cs="Times New Roman"/>
          <w:sz w:val="24"/>
          <w:szCs w:val="24"/>
        </w:rPr>
        <w:t xml:space="preserve">рать эпизод утра: все </w:t>
      </w:r>
      <w:r w:rsidR="004A244B">
        <w:rPr>
          <w:rFonts w:ascii="Times New Roman" w:hAnsi="Times New Roman" w:cs="Times New Roman"/>
          <w:sz w:val="24"/>
          <w:szCs w:val="24"/>
        </w:rPr>
        <w:t>встают, умываются, делают заряд</w:t>
      </w:r>
      <w:r w:rsidRPr="006E629A">
        <w:rPr>
          <w:rFonts w:ascii="Times New Roman" w:hAnsi="Times New Roman" w:cs="Times New Roman"/>
          <w:sz w:val="24"/>
          <w:szCs w:val="24"/>
        </w:rPr>
        <w:t>ку, завтракают, затем дети-ученики уходят в школу, а младшие остаются</w:t>
      </w:r>
      <w:r w:rsidR="004A244B">
        <w:rPr>
          <w:rFonts w:ascii="Times New Roman" w:hAnsi="Times New Roman" w:cs="Times New Roman"/>
          <w:sz w:val="24"/>
          <w:szCs w:val="24"/>
        </w:rPr>
        <w:t xml:space="preserve"> дома. Они помогают старшим чле</w:t>
      </w:r>
      <w:r w:rsidRPr="006E629A">
        <w:rPr>
          <w:rFonts w:ascii="Times New Roman" w:hAnsi="Times New Roman" w:cs="Times New Roman"/>
          <w:sz w:val="24"/>
          <w:szCs w:val="24"/>
        </w:rPr>
        <w:t xml:space="preserve">нам семьи готовиться ко дню рождения.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Школьники и гости (товарищи именинника) где-то рядом в группе могут</w:t>
      </w:r>
      <w:r w:rsidR="004A244B">
        <w:rPr>
          <w:rFonts w:ascii="Times New Roman" w:hAnsi="Times New Roman" w:cs="Times New Roman"/>
          <w:sz w:val="24"/>
          <w:szCs w:val="24"/>
        </w:rPr>
        <w:t xml:space="preserve"> играть в школу. Кого-то выбира</w:t>
      </w:r>
      <w:r w:rsidRPr="006E629A">
        <w:rPr>
          <w:rFonts w:ascii="Times New Roman" w:hAnsi="Times New Roman" w:cs="Times New Roman"/>
          <w:sz w:val="24"/>
          <w:szCs w:val="24"/>
        </w:rPr>
        <w:t xml:space="preserve">ют на роль учителя, </w:t>
      </w:r>
      <w:r w:rsidR="004A244B">
        <w:rPr>
          <w:rFonts w:ascii="Times New Roman" w:hAnsi="Times New Roman" w:cs="Times New Roman"/>
          <w:sz w:val="24"/>
          <w:szCs w:val="24"/>
        </w:rPr>
        <w:t>остальные - ученики. Таким обра</w:t>
      </w:r>
      <w:r w:rsidRPr="006E629A">
        <w:rPr>
          <w:rFonts w:ascii="Times New Roman" w:hAnsi="Times New Roman" w:cs="Times New Roman"/>
          <w:sz w:val="24"/>
          <w:szCs w:val="24"/>
        </w:rPr>
        <w:t xml:space="preserve">зом, пока дома </w:t>
      </w:r>
      <w:r w:rsidRPr="006E629A">
        <w:rPr>
          <w:rFonts w:ascii="Times New Roman" w:hAnsi="Times New Roman" w:cs="Times New Roman"/>
          <w:sz w:val="24"/>
          <w:szCs w:val="24"/>
        </w:rPr>
        <w:lastRenderedPageBreak/>
        <w:t xml:space="preserve">готовятся ко дню рождения, старшие братья и сестры, именинник и его товарищи учатся в школе.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Содержание игры </w:t>
      </w:r>
      <w:r w:rsidR="004A244B">
        <w:rPr>
          <w:rFonts w:ascii="Times New Roman" w:hAnsi="Times New Roman" w:cs="Times New Roman"/>
          <w:sz w:val="24"/>
          <w:szCs w:val="24"/>
        </w:rPr>
        <w:t>в день рождения может проводить</w:t>
      </w:r>
      <w:r w:rsidRPr="006E629A">
        <w:rPr>
          <w:rFonts w:ascii="Times New Roman" w:hAnsi="Times New Roman" w:cs="Times New Roman"/>
          <w:sz w:val="24"/>
          <w:szCs w:val="24"/>
        </w:rPr>
        <w:t>ся аналогично содержа</w:t>
      </w:r>
      <w:r w:rsidR="00F250EE">
        <w:rPr>
          <w:rFonts w:ascii="Times New Roman" w:hAnsi="Times New Roman" w:cs="Times New Roman"/>
          <w:sz w:val="24"/>
          <w:szCs w:val="24"/>
        </w:rPr>
        <w:t>нию игры в гости: уборка кварти</w:t>
      </w:r>
      <w:r w:rsidRPr="006E629A">
        <w:rPr>
          <w:rFonts w:ascii="Times New Roman" w:hAnsi="Times New Roman" w:cs="Times New Roman"/>
          <w:sz w:val="24"/>
          <w:szCs w:val="24"/>
        </w:rPr>
        <w:t xml:space="preserve">ры, приготовление угощений, подарков.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Когда дома все готово, зовут именинника и гостей. Все остальные игры с</w:t>
      </w:r>
      <w:r w:rsidR="00F250EE">
        <w:rPr>
          <w:rFonts w:ascii="Times New Roman" w:hAnsi="Times New Roman" w:cs="Times New Roman"/>
          <w:sz w:val="24"/>
          <w:szCs w:val="24"/>
        </w:rPr>
        <w:t>вертываются, ребята начинают иг</w:t>
      </w:r>
      <w:r w:rsidRPr="006E629A">
        <w:rPr>
          <w:rFonts w:ascii="Times New Roman" w:hAnsi="Times New Roman" w:cs="Times New Roman"/>
          <w:sz w:val="24"/>
          <w:szCs w:val="24"/>
        </w:rPr>
        <w:t>рать в день рождения: именинника тепло поздравляют родственники и друзья, дарят ему подарки, окружают вниманием, угощают, предлагая все самое лучшее. Члены семьи и сам именинник заботятся о том, Чтобы гостям было весело</w:t>
      </w:r>
      <w:r w:rsidR="00F250EE">
        <w:rPr>
          <w:rFonts w:ascii="Times New Roman" w:hAnsi="Times New Roman" w:cs="Times New Roman"/>
          <w:sz w:val="24"/>
          <w:szCs w:val="24"/>
        </w:rPr>
        <w:t xml:space="preserve"> и хорошо. Они заранее договари</w:t>
      </w:r>
      <w:r w:rsidRPr="006E629A">
        <w:rPr>
          <w:rFonts w:ascii="Times New Roman" w:hAnsi="Times New Roman" w:cs="Times New Roman"/>
          <w:sz w:val="24"/>
          <w:szCs w:val="24"/>
        </w:rPr>
        <w:t>ваются, кто и как будет развлекать гостей, придумывают игры, аттракцио</w:t>
      </w:r>
      <w:r w:rsidR="00F250EE">
        <w:rPr>
          <w:rFonts w:ascii="Times New Roman" w:hAnsi="Times New Roman" w:cs="Times New Roman"/>
          <w:sz w:val="24"/>
          <w:szCs w:val="24"/>
        </w:rPr>
        <w:t>ны, читают стихи, загадывают за</w:t>
      </w:r>
      <w:r w:rsidRPr="006E629A">
        <w:rPr>
          <w:rFonts w:ascii="Times New Roman" w:hAnsi="Times New Roman" w:cs="Times New Roman"/>
          <w:sz w:val="24"/>
          <w:szCs w:val="24"/>
        </w:rPr>
        <w:t xml:space="preserve">гадки и т. д.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Когда день рождения заканчивается, гостей вежливо провожают, помогаю</w:t>
      </w:r>
      <w:r w:rsidR="004A244B">
        <w:rPr>
          <w:rFonts w:ascii="Times New Roman" w:hAnsi="Times New Roman" w:cs="Times New Roman"/>
          <w:sz w:val="24"/>
          <w:szCs w:val="24"/>
        </w:rPr>
        <w:t>т им одеться. Члены семьи ложат</w:t>
      </w:r>
      <w:r w:rsidRPr="006E629A">
        <w:rPr>
          <w:rFonts w:ascii="Times New Roman" w:hAnsi="Times New Roman" w:cs="Times New Roman"/>
          <w:sz w:val="24"/>
          <w:szCs w:val="24"/>
        </w:rPr>
        <w:t xml:space="preserve">ся спать.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По окончании игры </w:t>
      </w:r>
      <w:proofErr w:type="gramStart"/>
      <w:r w:rsidRPr="006E629A">
        <w:rPr>
          <w:rFonts w:ascii="Times New Roman" w:hAnsi="Times New Roman" w:cs="Times New Roman"/>
          <w:sz w:val="24"/>
          <w:szCs w:val="24"/>
        </w:rPr>
        <w:t>воспитатель совместно с детьми делятся</w:t>
      </w:r>
      <w:proofErr w:type="gramEnd"/>
      <w:r w:rsidRPr="006E629A">
        <w:rPr>
          <w:rFonts w:ascii="Times New Roman" w:hAnsi="Times New Roman" w:cs="Times New Roman"/>
          <w:sz w:val="24"/>
          <w:szCs w:val="24"/>
        </w:rPr>
        <w:t xml:space="preserve"> своими впеч</w:t>
      </w:r>
      <w:r w:rsidR="004A244B">
        <w:rPr>
          <w:rFonts w:ascii="Times New Roman" w:hAnsi="Times New Roman" w:cs="Times New Roman"/>
          <w:sz w:val="24"/>
          <w:szCs w:val="24"/>
        </w:rPr>
        <w:t>атлениями об игре, обсуждают ин</w:t>
      </w:r>
      <w:r w:rsidRPr="006E629A">
        <w:rPr>
          <w:rFonts w:ascii="Times New Roman" w:hAnsi="Times New Roman" w:cs="Times New Roman"/>
          <w:sz w:val="24"/>
          <w:szCs w:val="24"/>
        </w:rPr>
        <w:t xml:space="preserve">тересные моменты и ошибки, допущенные в игре. </w:t>
      </w:r>
    </w:p>
    <w:p w:rsidR="006E629A" w:rsidRPr="006E629A" w:rsidRDefault="006E629A" w:rsidP="006E629A">
      <w:pPr>
        <w:pStyle w:val="a3"/>
        <w:rPr>
          <w:rFonts w:ascii="Times New Roman" w:hAnsi="Times New Roman" w:cs="Times New Roman"/>
          <w:sz w:val="24"/>
          <w:szCs w:val="24"/>
        </w:rPr>
      </w:pPr>
    </w:p>
    <w:p w:rsidR="006E629A" w:rsidRPr="004A244B" w:rsidRDefault="006E629A" w:rsidP="006E629A">
      <w:pPr>
        <w:pStyle w:val="a3"/>
        <w:rPr>
          <w:rFonts w:ascii="Times New Roman" w:hAnsi="Times New Roman" w:cs="Times New Roman"/>
          <w:b/>
          <w:sz w:val="24"/>
          <w:szCs w:val="24"/>
        </w:rPr>
      </w:pPr>
      <w:r w:rsidRPr="006E629A">
        <w:rPr>
          <w:rFonts w:ascii="Times New Roman" w:hAnsi="Times New Roman" w:cs="Times New Roman"/>
          <w:sz w:val="24"/>
          <w:szCs w:val="24"/>
        </w:rPr>
        <w:t xml:space="preserve">Игра </w:t>
      </w:r>
      <w:r w:rsidRPr="004A244B">
        <w:rPr>
          <w:rFonts w:ascii="Times New Roman" w:hAnsi="Times New Roman" w:cs="Times New Roman"/>
          <w:b/>
          <w:sz w:val="24"/>
          <w:szCs w:val="24"/>
        </w:rPr>
        <w:t xml:space="preserve">«Школа» </w:t>
      </w:r>
    </w:p>
    <w:p w:rsidR="006E629A" w:rsidRPr="006E629A" w:rsidRDefault="006E629A" w:rsidP="006E629A">
      <w:pPr>
        <w:pStyle w:val="a3"/>
        <w:rPr>
          <w:rFonts w:ascii="Times New Roman" w:hAnsi="Times New Roman" w:cs="Times New Roman"/>
          <w:sz w:val="24"/>
          <w:szCs w:val="24"/>
        </w:rPr>
      </w:pPr>
      <w:r w:rsidRPr="004A244B">
        <w:rPr>
          <w:rFonts w:ascii="Times New Roman" w:hAnsi="Times New Roman" w:cs="Times New Roman"/>
          <w:i/>
          <w:sz w:val="24"/>
          <w:szCs w:val="24"/>
        </w:rPr>
        <w:t xml:space="preserve">Цель. </w:t>
      </w:r>
      <w:r w:rsidRPr="006E629A">
        <w:rPr>
          <w:rFonts w:ascii="Times New Roman" w:hAnsi="Times New Roman" w:cs="Times New Roman"/>
          <w:sz w:val="24"/>
          <w:szCs w:val="24"/>
        </w:rPr>
        <w:t>Обучение дет</w:t>
      </w:r>
      <w:r w:rsidR="004A244B">
        <w:rPr>
          <w:rFonts w:ascii="Times New Roman" w:hAnsi="Times New Roman" w:cs="Times New Roman"/>
          <w:sz w:val="24"/>
          <w:szCs w:val="24"/>
        </w:rPr>
        <w:t>ей реализовывать и развивать сю</w:t>
      </w:r>
      <w:r w:rsidRPr="006E629A">
        <w:rPr>
          <w:rFonts w:ascii="Times New Roman" w:hAnsi="Times New Roman" w:cs="Times New Roman"/>
          <w:sz w:val="24"/>
          <w:szCs w:val="24"/>
        </w:rPr>
        <w:t xml:space="preserve">жет игры. Знакомство и приучение дошкольников к режиму школьной жизни.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4A244B">
        <w:rPr>
          <w:rFonts w:ascii="Times New Roman" w:hAnsi="Times New Roman" w:cs="Times New Roman"/>
          <w:i/>
          <w:sz w:val="24"/>
          <w:szCs w:val="24"/>
        </w:rPr>
        <w:t>Игровой материал.</w:t>
      </w:r>
      <w:r w:rsidRPr="006E629A">
        <w:rPr>
          <w:rFonts w:ascii="Times New Roman" w:hAnsi="Times New Roman" w:cs="Times New Roman"/>
          <w:sz w:val="24"/>
          <w:szCs w:val="24"/>
        </w:rPr>
        <w:t xml:space="preserve"> Строительный материал, тетради, учебники, ручки, </w:t>
      </w:r>
      <w:r w:rsidR="004A244B">
        <w:rPr>
          <w:rFonts w:ascii="Times New Roman" w:hAnsi="Times New Roman" w:cs="Times New Roman"/>
          <w:sz w:val="24"/>
          <w:szCs w:val="24"/>
        </w:rPr>
        <w:t>карандаши, звонок, портфели, пе</w:t>
      </w:r>
      <w:r w:rsidRPr="006E629A">
        <w:rPr>
          <w:rFonts w:ascii="Times New Roman" w:hAnsi="Times New Roman" w:cs="Times New Roman"/>
          <w:sz w:val="24"/>
          <w:szCs w:val="24"/>
        </w:rPr>
        <w:t xml:space="preserve">налы, картон.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4A244B">
        <w:rPr>
          <w:rFonts w:ascii="Times New Roman" w:hAnsi="Times New Roman" w:cs="Times New Roman"/>
          <w:i/>
          <w:sz w:val="24"/>
          <w:szCs w:val="24"/>
        </w:rPr>
        <w:t xml:space="preserve">Подготовка к игре. </w:t>
      </w:r>
      <w:r w:rsidR="004A244B">
        <w:rPr>
          <w:rFonts w:ascii="Times New Roman" w:hAnsi="Times New Roman" w:cs="Times New Roman"/>
          <w:sz w:val="24"/>
          <w:szCs w:val="24"/>
        </w:rPr>
        <w:t>Экскурсия в школу, беседа с ра</w:t>
      </w:r>
      <w:r w:rsidRPr="006E629A">
        <w:rPr>
          <w:rFonts w:ascii="Times New Roman" w:hAnsi="Times New Roman" w:cs="Times New Roman"/>
          <w:sz w:val="24"/>
          <w:szCs w:val="24"/>
        </w:rPr>
        <w:t>ботниками школы: учителем, директором, вахтером, уборщицей, буфетчицей, наблюдения за их трудом. Рассматривание и ч</w:t>
      </w:r>
      <w:r w:rsidR="004A244B">
        <w:rPr>
          <w:rFonts w:ascii="Times New Roman" w:hAnsi="Times New Roman" w:cs="Times New Roman"/>
          <w:sz w:val="24"/>
          <w:szCs w:val="24"/>
        </w:rPr>
        <w:t>тение детских книг по теме «Школ</w:t>
      </w:r>
      <w:r w:rsidRPr="006E629A">
        <w:rPr>
          <w:rFonts w:ascii="Times New Roman" w:hAnsi="Times New Roman" w:cs="Times New Roman"/>
          <w:sz w:val="24"/>
          <w:szCs w:val="24"/>
        </w:rPr>
        <w:t>а». Показ фильма</w:t>
      </w:r>
      <w:r w:rsidR="004A244B">
        <w:rPr>
          <w:rFonts w:ascii="Times New Roman" w:hAnsi="Times New Roman" w:cs="Times New Roman"/>
          <w:sz w:val="24"/>
          <w:szCs w:val="24"/>
        </w:rPr>
        <w:t xml:space="preserve"> или мультфильма о школьной жиз</w:t>
      </w:r>
      <w:r w:rsidRPr="006E629A">
        <w:rPr>
          <w:rFonts w:ascii="Times New Roman" w:hAnsi="Times New Roman" w:cs="Times New Roman"/>
          <w:sz w:val="24"/>
          <w:szCs w:val="24"/>
        </w:rPr>
        <w:t>ни. Беседа по карт</w:t>
      </w:r>
      <w:r w:rsidR="004A244B">
        <w:rPr>
          <w:rFonts w:ascii="Times New Roman" w:hAnsi="Times New Roman" w:cs="Times New Roman"/>
          <w:sz w:val="24"/>
          <w:szCs w:val="24"/>
        </w:rPr>
        <w:t>ине «На уроке». Изготовление со</w:t>
      </w:r>
      <w:r w:rsidRPr="006E629A">
        <w:rPr>
          <w:rFonts w:ascii="Times New Roman" w:hAnsi="Times New Roman" w:cs="Times New Roman"/>
          <w:sz w:val="24"/>
          <w:szCs w:val="24"/>
        </w:rPr>
        <w:t xml:space="preserve">вместно с воспитателем игровых атрибутов: портфелей, пеналов, маленьких тетрадей, альбомов для рисования, маленьких палочек, картонных фигурок.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4A244B">
        <w:rPr>
          <w:rFonts w:ascii="Times New Roman" w:hAnsi="Times New Roman" w:cs="Times New Roman"/>
          <w:i/>
          <w:sz w:val="24"/>
          <w:szCs w:val="24"/>
        </w:rPr>
        <w:t>Игровые роли.</w:t>
      </w:r>
      <w:r w:rsidRPr="006E629A">
        <w:rPr>
          <w:rFonts w:ascii="Times New Roman" w:hAnsi="Times New Roman" w:cs="Times New Roman"/>
          <w:sz w:val="24"/>
          <w:szCs w:val="24"/>
        </w:rPr>
        <w:t xml:space="preserve"> Учитель, ученики, директор, вахтер, уборщица. </w:t>
      </w:r>
    </w:p>
    <w:p w:rsidR="006E629A" w:rsidRPr="006E629A" w:rsidRDefault="006E629A" w:rsidP="006E629A">
      <w:pPr>
        <w:pStyle w:val="a3"/>
        <w:rPr>
          <w:rFonts w:ascii="Times New Roman" w:hAnsi="Times New Roman" w:cs="Times New Roman"/>
          <w:sz w:val="24"/>
          <w:szCs w:val="24"/>
        </w:rPr>
      </w:pPr>
    </w:p>
    <w:p w:rsidR="006E629A" w:rsidRPr="004A244B" w:rsidRDefault="006E629A" w:rsidP="006E629A">
      <w:pPr>
        <w:pStyle w:val="a3"/>
        <w:rPr>
          <w:rFonts w:ascii="Times New Roman" w:hAnsi="Times New Roman" w:cs="Times New Roman"/>
          <w:i/>
          <w:sz w:val="24"/>
          <w:szCs w:val="24"/>
        </w:rPr>
      </w:pPr>
      <w:r w:rsidRPr="004A244B">
        <w:rPr>
          <w:rFonts w:ascii="Times New Roman" w:hAnsi="Times New Roman" w:cs="Times New Roman"/>
          <w:i/>
          <w:sz w:val="24"/>
          <w:szCs w:val="24"/>
        </w:rPr>
        <w:t xml:space="preserve">Ход игры.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Подготовку к игре педагог может начать с беседы о том, что дети через год пойдут в школу: «Кто будет хорошо считать, играть рассказывать, хорошо вести себя, тот пойдет в школу».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Об экскурсии в шко</w:t>
      </w:r>
      <w:r w:rsidR="004A244B">
        <w:rPr>
          <w:rFonts w:ascii="Times New Roman" w:hAnsi="Times New Roman" w:cs="Times New Roman"/>
          <w:sz w:val="24"/>
          <w:szCs w:val="24"/>
        </w:rPr>
        <w:t>лу воспитатель предупреждает де</w:t>
      </w:r>
      <w:r w:rsidRPr="006E629A">
        <w:rPr>
          <w:rFonts w:ascii="Times New Roman" w:hAnsi="Times New Roman" w:cs="Times New Roman"/>
          <w:sz w:val="24"/>
          <w:szCs w:val="24"/>
        </w:rPr>
        <w:t>тей за несколько дней, чтобы они ждали ее, чтобы у них создалось особое, приподнятое, даже немножко торжественное настроение; «Пройдет четыре дня, и мы пойдем на экскурси</w:t>
      </w:r>
      <w:r w:rsidR="004A244B">
        <w:rPr>
          <w:rFonts w:ascii="Times New Roman" w:hAnsi="Times New Roman" w:cs="Times New Roman"/>
          <w:sz w:val="24"/>
          <w:szCs w:val="24"/>
        </w:rPr>
        <w:t>ю в школу. Надо хорошо себя вес</w:t>
      </w:r>
      <w:r w:rsidRPr="006E629A">
        <w:rPr>
          <w:rFonts w:ascii="Times New Roman" w:hAnsi="Times New Roman" w:cs="Times New Roman"/>
          <w:sz w:val="24"/>
          <w:szCs w:val="24"/>
        </w:rPr>
        <w:t xml:space="preserve">ти. В школе мы с </w:t>
      </w:r>
      <w:r w:rsidR="004A244B">
        <w:rPr>
          <w:rFonts w:ascii="Times New Roman" w:hAnsi="Times New Roman" w:cs="Times New Roman"/>
          <w:sz w:val="24"/>
          <w:szCs w:val="24"/>
        </w:rPr>
        <w:t>вами посмотрим, как ребята хоро</w:t>
      </w:r>
      <w:r w:rsidRPr="006E629A">
        <w:rPr>
          <w:rFonts w:ascii="Times New Roman" w:hAnsi="Times New Roman" w:cs="Times New Roman"/>
          <w:sz w:val="24"/>
          <w:szCs w:val="24"/>
        </w:rPr>
        <w:t>шо сидят на занятиях</w:t>
      </w:r>
      <w:r w:rsidR="004A244B">
        <w:rPr>
          <w:rFonts w:ascii="Times New Roman" w:hAnsi="Times New Roman" w:cs="Times New Roman"/>
          <w:sz w:val="24"/>
          <w:szCs w:val="24"/>
        </w:rPr>
        <w:t>, учатся, как отдыхают после за</w:t>
      </w:r>
      <w:r w:rsidRPr="006E629A">
        <w:rPr>
          <w:rFonts w:ascii="Times New Roman" w:hAnsi="Times New Roman" w:cs="Times New Roman"/>
          <w:sz w:val="24"/>
          <w:szCs w:val="24"/>
        </w:rPr>
        <w:t xml:space="preserve">нятий на перемене».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Педагог заранее дого</w:t>
      </w:r>
      <w:r w:rsidR="004A244B">
        <w:rPr>
          <w:rFonts w:ascii="Times New Roman" w:hAnsi="Times New Roman" w:cs="Times New Roman"/>
          <w:sz w:val="24"/>
          <w:szCs w:val="24"/>
        </w:rPr>
        <w:t>варивается в школе о времени эк</w:t>
      </w:r>
      <w:r w:rsidRPr="006E629A">
        <w:rPr>
          <w:rFonts w:ascii="Times New Roman" w:hAnsi="Times New Roman" w:cs="Times New Roman"/>
          <w:sz w:val="24"/>
          <w:szCs w:val="24"/>
        </w:rPr>
        <w:t xml:space="preserve">скурсии, чтобы ребят там ждали и приветливо встретили. Очень хорошо, если </w:t>
      </w:r>
      <w:r w:rsidR="004A244B">
        <w:rPr>
          <w:rFonts w:ascii="Times New Roman" w:hAnsi="Times New Roman" w:cs="Times New Roman"/>
          <w:sz w:val="24"/>
          <w:szCs w:val="24"/>
        </w:rPr>
        <w:t>школьники приготовят малышам ка</w:t>
      </w:r>
      <w:r w:rsidRPr="006E629A">
        <w:rPr>
          <w:rFonts w:ascii="Times New Roman" w:hAnsi="Times New Roman" w:cs="Times New Roman"/>
          <w:sz w:val="24"/>
          <w:szCs w:val="24"/>
        </w:rPr>
        <w:t>кие-нибудь поделки из бумаги, картона. Прийти в школу нужно во время урока, и пока все школьники в классах, педагог проводит детей по коридору, показывает им, как много в школе классов, рассказывает, что во всех учатся дети, что сейчас в коридоре никого нет, потому что идет урок, ребята занимают</w:t>
      </w:r>
      <w:r w:rsidR="004A244B">
        <w:rPr>
          <w:rFonts w:ascii="Times New Roman" w:hAnsi="Times New Roman" w:cs="Times New Roman"/>
          <w:sz w:val="24"/>
          <w:szCs w:val="24"/>
        </w:rPr>
        <w:t>ся: они пишут, читают, рассказы</w:t>
      </w:r>
      <w:r w:rsidRPr="006E629A">
        <w:rPr>
          <w:rFonts w:ascii="Times New Roman" w:hAnsi="Times New Roman" w:cs="Times New Roman"/>
          <w:sz w:val="24"/>
          <w:szCs w:val="24"/>
        </w:rPr>
        <w:t>вают, считают. Когда</w:t>
      </w:r>
      <w:r w:rsidR="004A244B">
        <w:rPr>
          <w:rFonts w:ascii="Times New Roman" w:hAnsi="Times New Roman" w:cs="Times New Roman"/>
          <w:sz w:val="24"/>
          <w:szCs w:val="24"/>
        </w:rPr>
        <w:t xml:space="preserve"> урок закончится, </w:t>
      </w:r>
      <w:proofErr w:type="gramStart"/>
      <w:r w:rsidR="004A244B">
        <w:rPr>
          <w:rFonts w:ascii="Times New Roman" w:hAnsi="Times New Roman" w:cs="Times New Roman"/>
          <w:sz w:val="24"/>
          <w:szCs w:val="24"/>
        </w:rPr>
        <w:t>прозвенит зво</w:t>
      </w:r>
      <w:r w:rsidRPr="006E629A">
        <w:rPr>
          <w:rFonts w:ascii="Times New Roman" w:hAnsi="Times New Roman" w:cs="Times New Roman"/>
          <w:sz w:val="24"/>
          <w:szCs w:val="24"/>
        </w:rPr>
        <w:t>нок и ребята выйдут</w:t>
      </w:r>
      <w:proofErr w:type="gramEnd"/>
      <w:r w:rsidRPr="006E629A">
        <w:rPr>
          <w:rFonts w:ascii="Times New Roman" w:hAnsi="Times New Roman" w:cs="Times New Roman"/>
          <w:sz w:val="24"/>
          <w:szCs w:val="24"/>
        </w:rPr>
        <w:t xml:space="preserve"> из классов, будет перемена. Также воспитателю надо показать ребятам, что в школе очень чисто, школьники не пачкают полы, стены, не сорят. Они вытирают ноги при входе в школу, сами моют пол, подметают, убирают. Они дежурят в раздевалке, классе, коридоре. Надо показат</w:t>
      </w:r>
      <w:r w:rsidR="004A244B">
        <w:rPr>
          <w:rFonts w:ascii="Times New Roman" w:hAnsi="Times New Roman" w:cs="Times New Roman"/>
          <w:sz w:val="24"/>
          <w:szCs w:val="24"/>
        </w:rPr>
        <w:t>ь детям буфет, зал, кабинет вра</w:t>
      </w:r>
      <w:r w:rsidRPr="006E629A">
        <w:rPr>
          <w:rFonts w:ascii="Times New Roman" w:hAnsi="Times New Roman" w:cs="Times New Roman"/>
          <w:sz w:val="24"/>
          <w:szCs w:val="24"/>
        </w:rPr>
        <w:t>ча, мастерскую и рассказать об их назначении.</w:t>
      </w:r>
      <w:r w:rsidR="004A244B">
        <w:rPr>
          <w:rFonts w:ascii="Times New Roman" w:hAnsi="Times New Roman" w:cs="Times New Roman"/>
          <w:sz w:val="24"/>
          <w:szCs w:val="24"/>
        </w:rPr>
        <w:t xml:space="preserve"> </w:t>
      </w:r>
      <w:r w:rsidRPr="006E629A">
        <w:rPr>
          <w:rFonts w:ascii="Times New Roman" w:hAnsi="Times New Roman" w:cs="Times New Roman"/>
          <w:sz w:val="24"/>
          <w:szCs w:val="24"/>
        </w:rPr>
        <w:t>Потом детей следует повести в класс и показать, как школьники сидят за парт</w:t>
      </w:r>
      <w:r w:rsidR="004A244B">
        <w:rPr>
          <w:rFonts w:ascii="Times New Roman" w:hAnsi="Times New Roman" w:cs="Times New Roman"/>
          <w:sz w:val="24"/>
          <w:szCs w:val="24"/>
        </w:rPr>
        <w:t xml:space="preserve">ами, как аккуратно на </w:t>
      </w:r>
      <w:r w:rsidR="004A244B">
        <w:rPr>
          <w:rFonts w:ascii="Times New Roman" w:hAnsi="Times New Roman" w:cs="Times New Roman"/>
          <w:sz w:val="24"/>
          <w:szCs w:val="24"/>
        </w:rPr>
        <w:lastRenderedPageBreak/>
        <w:t>парте сло</w:t>
      </w:r>
      <w:r w:rsidRPr="006E629A">
        <w:rPr>
          <w:rFonts w:ascii="Times New Roman" w:hAnsi="Times New Roman" w:cs="Times New Roman"/>
          <w:sz w:val="24"/>
          <w:szCs w:val="24"/>
        </w:rPr>
        <w:t>жены тетради и книги, а</w:t>
      </w:r>
      <w:r w:rsidR="004A244B">
        <w:rPr>
          <w:rFonts w:ascii="Times New Roman" w:hAnsi="Times New Roman" w:cs="Times New Roman"/>
          <w:sz w:val="24"/>
          <w:szCs w:val="24"/>
        </w:rPr>
        <w:t xml:space="preserve"> на крючке висят портфели, пока</w:t>
      </w:r>
      <w:r w:rsidRPr="006E629A">
        <w:rPr>
          <w:rFonts w:ascii="Times New Roman" w:hAnsi="Times New Roman" w:cs="Times New Roman"/>
          <w:sz w:val="24"/>
          <w:szCs w:val="24"/>
        </w:rPr>
        <w:t>зать, в каком порядке у</w:t>
      </w:r>
      <w:r w:rsidR="004A244B">
        <w:rPr>
          <w:rFonts w:ascii="Times New Roman" w:hAnsi="Times New Roman" w:cs="Times New Roman"/>
          <w:sz w:val="24"/>
          <w:szCs w:val="24"/>
        </w:rPr>
        <w:t xml:space="preserve"> детей тетради и учебники - чис</w:t>
      </w:r>
      <w:r w:rsidRPr="006E629A">
        <w:rPr>
          <w:rFonts w:ascii="Times New Roman" w:hAnsi="Times New Roman" w:cs="Times New Roman"/>
          <w:sz w:val="24"/>
          <w:szCs w:val="24"/>
        </w:rPr>
        <w:t xml:space="preserve">тые, целые, обернуты в обложки. Дети должны увидеть, как ученики встают, здороваясь и прощаясь, если в класс входят или из класса выходят взрослые, как поднимают руку, если хотят ответить, как встают, отвечая учительнице.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Когда школьники подарят малышам свои поделки, надо, чтобы те не забыли их поблагодарить. После того, как прозвенит звонок, воспитатель должен объяснить дошкольникам, что урок закончился и школьники сей­час пойдут отдыхать на перемену в коридор, а дежурный откроет форточку, вытрет доску и приготовит класс к новому уроку. Нужно показать, как строем, спокойно, не толкаясь, ребята выходят из класса в коридор, ходят по коридору, играют, к</w:t>
      </w:r>
      <w:r w:rsidR="004A244B">
        <w:rPr>
          <w:rFonts w:ascii="Times New Roman" w:hAnsi="Times New Roman" w:cs="Times New Roman"/>
          <w:sz w:val="24"/>
          <w:szCs w:val="24"/>
        </w:rPr>
        <w:t>ак по звонку строятся возле сво</w:t>
      </w:r>
      <w:r w:rsidRPr="006E629A">
        <w:rPr>
          <w:rFonts w:ascii="Times New Roman" w:hAnsi="Times New Roman" w:cs="Times New Roman"/>
          <w:sz w:val="24"/>
          <w:szCs w:val="24"/>
        </w:rPr>
        <w:t>его класса и дежурный впускает их в класс, как они встают, приветствуя входящего учителя. После этого гости должны поблагод</w:t>
      </w:r>
      <w:r w:rsidR="004A244B">
        <w:rPr>
          <w:rFonts w:ascii="Times New Roman" w:hAnsi="Times New Roman" w:cs="Times New Roman"/>
          <w:sz w:val="24"/>
          <w:szCs w:val="24"/>
        </w:rPr>
        <w:t>арить хозяев, попрощаться и при</w:t>
      </w:r>
      <w:r w:rsidRPr="006E629A">
        <w:rPr>
          <w:rFonts w:ascii="Times New Roman" w:hAnsi="Times New Roman" w:cs="Times New Roman"/>
          <w:sz w:val="24"/>
          <w:szCs w:val="24"/>
        </w:rPr>
        <w:t xml:space="preserve">гласить их к себе в детский сад. После экскурсии педагогу надо рассмотреть с детьми открытки, картинки, на которых изображена школьная жизнь, объяснить ребятам </w:t>
      </w:r>
      <w:proofErr w:type="gramStart"/>
      <w:r w:rsidRPr="006E629A">
        <w:rPr>
          <w:rFonts w:ascii="Times New Roman" w:hAnsi="Times New Roman" w:cs="Times New Roman"/>
          <w:sz w:val="24"/>
          <w:szCs w:val="24"/>
        </w:rPr>
        <w:t>непонятное</w:t>
      </w:r>
      <w:proofErr w:type="gramEnd"/>
      <w:r w:rsidRPr="006E629A">
        <w:rPr>
          <w:rFonts w:ascii="Times New Roman" w:hAnsi="Times New Roman" w:cs="Times New Roman"/>
          <w:sz w:val="24"/>
          <w:szCs w:val="24"/>
        </w:rPr>
        <w:t xml:space="preserve">, задать вопросы, составить рассказы. </w:t>
      </w:r>
      <w:r w:rsidR="004A244B">
        <w:rPr>
          <w:rFonts w:ascii="Times New Roman" w:hAnsi="Times New Roman" w:cs="Times New Roman"/>
          <w:sz w:val="24"/>
          <w:szCs w:val="24"/>
        </w:rPr>
        <w:t>Затем можно предложить детям на</w:t>
      </w:r>
      <w:r w:rsidRPr="006E629A">
        <w:rPr>
          <w:rFonts w:ascii="Times New Roman" w:hAnsi="Times New Roman" w:cs="Times New Roman"/>
          <w:sz w:val="24"/>
          <w:szCs w:val="24"/>
        </w:rPr>
        <w:t xml:space="preserve">рисовать рисунки на тему «Школа».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Через день или два во время прогулки педагог может подойти с ребятами к школе и рассказать им, что школа новая, красивая, светлая, ее строили много рабочих, чтобы детям было уд</w:t>
      </w:r>
      <w:r w:rsidR="004A244B">
        <w:rPr>
          <w:rFonts w:ascii="Times New Roman" w:hAnsi="Times New Roman" w:cs="Times New Roman"/>
          <w:sz w:val="24"/>
          <w:szCs w:val="24"/>
        </w:rPr>
        <w:t>обно учиться, что школу надо бе</w:t>
      </w:r>
      <w:r w:rsidRPr="006E629A">
        <w:rPr>
          <w:rFonts w:ascii="Times New Roman" w:hAnsi="Times New Roman" w:cs="Times New Roman"/>
          <w:sz w:val="24"/>
          <w:szCs w:val="24"/>
        </w:rPr>
        <w:t xml:space="preserve">речь. Нужно показать детям, как одни дети уходят из школы, другие идут на занятия (если есть вторая смена).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proofErr w:type="gramStart"/>
      <w:r w:rsidRPr="006E629A">
        <w:rPr>
          <w:rFonts w:ascii="Times New Roman" w:hAnsi="Times New Roman" w:cs="Times New Roman"/>
          <w:sz w:val="24"/>
          <w:szCs w:val="24"/>
        </w:rPr>
        <w:t xml:space="preserve">На занятиях воспитателю совместно с детьми надо изготовить ряд вещей, </w:t>
      </w:r>
      <w:r w:rsidR="004A244B">
        <w:rPr>
          <w:rFonts w:ascii="Times New Roman" w:hAnsi="Times New Roman" w:cs="Times New Roman"/>
          <w:sz w:val="24"/>
          <w:szCs w:val="24"/>
        </w:rPr>
        <w:t>нужных для игры в «школу»: скле</w:t>
      </w:r>
      <w:r w:rsidRPr="006E629A">
        <w:rPr>
          <w:rFonts w:ascii="Times New Roman" w:hAnsi="Times New Roman" w:cs="Times New Roman"/>
          <w:sz w:val="24"/>
          <w:szCs w:val="24"/>
        </w:rPr>
        <w:t>ить портфели, пеналы,</w:t>
      </w:r>
      <w:r w:rsidR="004A244B">
        <w:rPr>
          <w:rFonts w:ascii="Times New Roman" w:hAnsi="Times New Roman" w:cs="Times New Roman"/>
          <w:sz w:val="24"/>
          <w:szCs w:val="24"/>
        </w:rPr>
        <w:t xml:space="preserve"> сделать маленькие тетради, аль</w:t>
      </w:r>
      <w:r w:rsidRPr="006E629A">
        <w:rPr>
          <w:rFonts w:ascii="Times New Roman" w:hAnsi="Times New Roman" w:cs="Times New Roman"/>
          <w:sz w:val="24"/>
          <w:szCs w:val="24"/>
        </w:rPr>
        <w:t>бомы для рисования, покрасить маленькие палочки, превратив их в ручки, и положить вместе с маленькими карандашами в пеналы, а пеналы - в портфели и т. д. Воспитателю следует о</w:t>
      </w:r>
      <w:r w:rsidR="00F250EE">
        <w:rPr>
          <w:rFonts w:ascii="Times New Roman" w:hAnsi="Times New Roman" w:cs="Times New Roman"/>
          <w:sz w:val="24"/>
          <w:szCs w:val="24"/>
        </w:rPr>
        <w:t>бъяснить детям и показать назна</w:t>
      </w:r>
      <w:r w:rsidRPr="006E629A">
        <w:rPr>
          <w:rFonts w:ascii="Times New Roman" w:hAnsi="Times New Roman" w:cs="Times New Roman"/>
          <w:sz w:val="24"/>
          <w:szCs w:val="24"/>
        </w:rPr>
        <w:t>чение всех школьных принадлежностей, чтобы процесс изготовления игровых</w:t>
      </w:r>
      <w:proofErr w:type="gramEnd"/>
      <w:r w:rsidRPr="006E629A">
        <w:rPr>
          <w:rFonts w:ascii="Times New Roman" w:hAnsi="Times New Roman" w:cs="Times New Roman"/>
          <w:sz w:val="24"/>
          <w:szCs w:val="24"/>
        </w:rPr>
        <w:t xml:space="preserve"> предметов был осмысленным. Так­же ребята готовят кукольные фигурки, вырезают их из картона, рисуют одежду. Когда все приготовлен</w:t>
      </w:r>
      <w:r w:rsidR="004A244B">
        <w:rPr>
          <w:rFonts w:ascii="Times New Roman" w:hAnsi="Times New Roman" w:cs="Times New Roman"/>
          <w:sz w:val="24"/>
          <w:szCs w:val="24"/>
        </w:rPr>
        <w:t>ия к игре будут сделаны, педаго</w:t>
      </w:r>
      <w:r w:rsidRPr="006E629A">
        <w:rPr>
          <w:rFonts w:ascii="Times New Roman" w:hAnsi="Times New Roman" w:cs="Times New Roman"/>
          <w:sz w:val="24"/>
          <w:szCs w:val="24"/>
        </w:rPr>
        <w:t>гу с детьми хорошо рассмо</w:t>
      </w:r>
      <w:r w:rsidR="004A244B">
        <w:rPr>
          <w:rFonts w:ascii="Times New Roman" w:hAnsi="Times New Roman" w:cs="Times New Roman"/>
          <w:sz w:val="24"/>
          <w:szCs w:val="24"/>
        </w:rPr>
        <w:t>треть картинку, на которой изоб</w:t>
      </w:r>
      <w:r w:rsidRPr="006E629A">
        <w:rPr>
          <w:rFonts w:ascii="Times New Roman" w:hAnsi="Times New Roman" w:cs="Times New Roman"/>
          <w:sz w:val="24"/>
          <w:szCs w:val="24"/>
        </w:rPr>
        <w:t xml:space="preserve">ражен какой-нибудь эпизод из школьной жизни. Можно показать ребятам фильм или мультфильм о школе.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 начале игры педагог предлагает детям построить школу. Можно дать им для этого рисунок с образцом, а можно положиться н</w:t>
      </w:r>
      <w:r w:rsidR="004A244B">
        <w:rPr>
          <w:rFonts w:ascii="Times New Roman" w:hAnsi="Times New Roman" w:cs="Times New Roman"/>
          <w:sz w:val="24"/>
          <w:szCs w:val="24"/>
        </w:rPr>
        <w:t>а выдумку детей. Когда школа бу</w:t>
      </w:r>
      <w:r w:rsidRPr="006E629A">
        <w:rPr>
          <w:rFonts w:ascii="Times New Roman" w:hAnsi="Times New Roman" w:cs="Times New Roman"/>
          <w:sz w:val="24"/>
          <w:szCs w:val="24"/>
        </w:rPr>
        <w:t>дет построена, надо уст</w:t>
      </w:r>
      <w:r w:rsidR="004A244B">
        <w:rPr>
          <w:rFonts w:ascii="Times New Roman" w:hAnsi="Times New Roman" w:cs="Times New Roman"/>
          <w:sz w:val="24"/>
          <w:szCs w:val="24"/>
        </w:rPr>
        <w:t>роить в ней класс и коридор, за</w:t>
      </w:r>
      <w:r w:rsidRPr="006E629A">
        <w:rPr>
          <w:rFonts w:ascii="Times New Roman" w:hAnsi="Times New Roman" w:cs="Times New Roman"/>
          <w:sz w:val="24"/>
          <w:szCs w:val="24"/>
        </w:rPr>
        <w:t>тем оборудовать класс, расставив в нем парты и стол для учительницы, сделанн</w:t>
      </w:r>
      <w:r w:rsidR="004A244B">
        <w:rPr>
          <w:rFonts w:ascii="Times New Roman" w:hAnsi="Times New Roman" w:cs="Times New Roman"/>
          <w:sz w:val="24"/>
          <w:szCs w:val="24"/>
        </w:rPr>
        <w:t>ые из крупного строительного ма</w:t>
      </w:r>
      <w:r w:rsidRPr="006E629A">
        <w:rPr>
          <w:rFonts w:ascii="Times New Roman" w:hAnsi="Times New Roman" w:cs="Times New Roman"/>
          <w:sz w:val="24"/>
          <w:szCs w:val="24"/>
        </w:rPr>
        <w:t>териала или склеенные из картона. Затем педагог раздает ребятам картонные фигурки и говорит: «Вы папы и мамы. Это ваши дети. Им надо учиться в школе. Нужно купить в магазине портфели, тетради, альбомы, карандаши, пластилин, пенал; в парикмахерской подстричь дочку или сына; сходить к доктору. Он посмотрит, здоровы ли дети. Если дочка или сын больны, надо вылечить, а потом вести в школу. Затем папы и ма</w:t>
      </w:r>
      <w:r w:rsidR="004A244B">
        <w:rPr>
          <w:rFonts w:ascii="Times New Roman" w:hAnsi="Times New Roman" w:cs="Times New Roman"/>
          <w:sz w:val="24"/>
          <w:szCs w:val="24"/>
        </w:rPr>
        <w:t>мы должны привести де</w:t>
      </w:r>
      <w:r w:rsidRPr="006E629A">
        <w:rPr>
          <w:rFonts w:ascii="Times New Roman" w:hAnsi="Times New Roman" w:cs="Times New Roman"/>
          <w:sz w:val="24"/>
          <w:szCs w:val="24"/>
        </w:rPr>
        <w:t xml:space="preserve">тей в школу, потому что дети еще не знают дороги».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После этого игра начинается. Дети идут в магазин за покупками, пото</w:t>
      </w:r>
      <w:r w:rsidR="004A244B">
        <w:rPr>
          <w:rFonts w:ascii="Times New Roman" w:hAnsi="Times New Roman" w:cs="Times New Roman"/>
          <w:sz w:val="24"/>
          <w:szCs w:val="24"/>
        </w:rPr>
        <w:t>м в парикмахерскую, в поликлини</w:t>
      </w:r>
      <w:r w:rsidRPr="006E629A">
        <w:rPr>
          <w:rFonts w:ascii="Times New Roman" w:hAnsi="Times New Roman" w:cs="Times New Roman"/>
          <w:sz w:val="24"/>
          <w:szCs w:val="24"/>
        </w:rPr>
        <w:t>ку. Когда папы и мамы приводят своих детей в школу, там их встречает учительница (</w:t>
      </w:r>
      <w:r w:rsidR="004A244B">
        <w:rPr>
          <w:rFonts w:ascii="Times New Roman" w:hAnsi="Times New Roman" w:cs="Times New Roman"/>
          <w:sz w:val="24"/>
          <w:szCs w:val="24"/>
        </w:rPr>
        <w:t>первый раз эту роль бе</w:t>
      </w:r>
      <w:r w:rsidRPr="006E629A">
        <w:rPr>
          <w:rFonts w:ascii="Times New Roman" w:hAnsi="Times New Roman" w:cs="Times New Roman"/>
          <w:sz w:val="24"/>
          <w:szCs w:val="24"/>
        </w:rPr>
        <w:t>рет на себя воспитатель). Учительница здоровается с детьми, знакомится с ними и говорит, что она будет их учить. После этого</w:t>
      </w:r>
      <w:r w:rsidR="004A244B">
        <w:rPr>
          <w:rFonts w:ascii="Times New Roman" w:hAnsi="Times New Roman" w:cs="Times New Roman"/>
          <w:sz w:val="24"/>
          <w:szCs w:val="24"/>
        </w:rPr>
        <w:t xml:space="preserve"> предлагает родителям попрощать</w:t>
      </w:r>
      <w:r w:rsidRPr="006E629A">
        <w:rPr>
          <w:rFonts w:ascii="Times New Roman" w:hAnsi="Times New Roman" w:cs="Times New Roman"/>
          <w:sz w:val="24"/>
          <w:szCs w:val="24"/>
        </w:rPr>
        <w:t xml:space="preserve">ся с детьми и уводит детей в школу, где объясняет им, показывая класс, что они будут здесь учиться писать, считать, рисовать, лепить, потом ведет их в коридор, зал и т. д., по пути рассказывая, что и где они будут делать. В классе учительница рассаживает детей за парты, вешает их портфели на место и начинает урок. Во время перемены дети выходят из класса, ходят по коридору, играют, завтракают в буфете и т. д.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Дети участвуют </w:t>
      </w:r>
      <w:r w:rsidR="004A244B">
        <w:rPr>
          <w:rFonts w:ascii="Times New Roman" w:hAnsi="Times New Roman" w:cs="Times New Roman"/>
          <w:sz w:val="24"/>
          <w:szCs w:val="24"/>
        </w:rPr>
        <w:t>в игре с картонными куклами, на</w:t>
      </w:r>
      <w:r w:rsidRPr="006E629A">
        <w:rPr>
          <w:rFonts w:ascii="Times New Roman" w:hAnsi="Times New Roman" w:cs="Times New Roman"/>
          <w:sz w:val="24"/>
          <w:szCs w:val="24"/>
        </w:rPr>
        <w:t xml:space="preserve">блюдают за тем, что делает воспитательница, которая обыгрывает игрушки. Игра в «школу» заканчивается тем, что детей отпускают домой, их встречают родители, они готовят с ними уроки.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При последующем п</w:t>
      </w:r>
      <w:r w:rsidR="004A244B">
        <w:rPr>
          <w:rFonts w:ascii="Times New Roman" w:hAnsi="Times New Roman" w:cs="Times New Roman"/>
          <w:sz w:val="24"/>
          <w:szCs w:val="24"/>
        </w:rPr>
        <w:t xml:space="preserve">роведении игры воспитатель предлагает ребятам поиграть </w:t>
      </w:r>
      <w:r w:rsidRPr="006E629A">
        <w:rPr>
          <w:rFonts w:ascii="Times New Roman" w:hAnsi="Times New Roman" w:cs="Times New Roman"/>
          <w:sz w:val="24"/>
          <w:szCs w:val="24"/>
        </w:rPr>
        <w:t>самостоятельно. Воспитатель внимательно следит за игрой и в случае необходимости советом или своим участием оказывает помощь в</w:t>
      </w:r>
      <w:r w:rsidR="004A244B">
        <w:rPr>
          <w:rFonts w:ascii="Times New Roman" w:hAnsi="Times New Roman" w:cs="Times New Roman"/>
          <w:sz w:val="24"/>
          <w:szCs w:val="24"/>
        </w:rPr>
        <w:t xml:space="preserve"> разви</w:t>
      </w:r>
      <w:r w:rsidRPr="006E629A">
        <w:rPr>
          <w:rFonts w:ascii="Times New Roman" w:hAnsi="Times New Roman" w:cs="Times New Roman"/>
          <w:sz w:val="24"/>
          <w:szCs w:val="24"/>
        </w:rPr>
        <w:t xml:space="preserve">тии замысла, сюжета игры.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Затем педагог может</w:t>
      </w:r>
      <w:r w:rsidR="004A244B">
        <w:rPr>
          <w:rFonts w:ascii="Times New Roman" w:hAnsi="Times New Roman" w:cs="Times New Roman"/>
          <w:sz w:val="24"/>
          <w:szCs w:val="24"/>
        </w:rPr>
        <w:t xml:space="preserve"> предложить детям играть в «шко</w:t>
      </w:r>
      <w:r w:rsidRPr="006E629A">
        <w:rPr>
          <w:rFonts w:ascii="Times New Roman" w:hAnsi="Times New Roman" w:cs="Times New Roman"/>
          <w:sz w:val="24"/>
          <w:szCs w:val="24"/>
        </w:rPr>
        <w:t xml:space="preserve">лу» без кукол. Дети </w:t>
      </w:r>
      <w:r w:rsidR="004A244B">
        <w:rPr>
          <w:rFonts w:ascii="Times New Roman" w:hAnsi="Times New Roman" w:cs="Times New Roman"/>
          <w:sz w:val="24"/>
          <w:szCs w:val="24"/>
        </w:rPr>
        <w:t>распределяют игровые роли - учи</w:t>
      </w:r>
      <w:r w:rsidRPr="006E629A">
        <w:rPr>
          <w:rFonts w:ascii="Times New Roman" w:hAnsi="Times New Roman" w:cs="Times New Roman"/>
          <w:sz w:val="24"/>
          <w:szCs w:val="24"/>
        </w:rPr>
        <w:t>тель, ученики, директо</w:t>
      </w:r>
      <w:r w:rsidR="004A244B">
        <w:rPr>
          <w:rFonts w:ascii="Times New Roman" w:hAnsi="Times New Roman" w:cs="Times New Roman"/>
          <w:sz w:val="24"/>
          <w:szCs w:val="24"/>
        </w:rPr>
        <w:t>р, вахтер, уборщица; они ­ дого</w:t>
      </w:r>
      <w:r w:rsidRPr="006E629A">
        <w:rPr>
          <w:rFonts w:ascii="Times New Roman" w:hAnsi="Times New Roman" w:cs="Times New Roman"/>
          <w:sz w:val="24"/>
          <w:szCs w:val="24"/>
        </w:rPr>
        <w:t>вариваются о том, чт</w:t>
      </w:r>
      <w:r w:rsidR="004A244B">
        <w:rPr>
          <w:rFonts w:ascii="Times New Roman" w:hAnsi="Times New Roman" w:cs="Times New Roman"/>
          <w:sz w:val="24"/>
          <w:szCs w:val="24"/>
        </w:rPr>
        <w:t>о все роли будут разыгрывать по</w:t>
      </w:r>
      <w:r w:rsidRPr="006E629A">
        <w:rPr>
          <w:rFonts w:ascii="Times New Roman" w:hAnsi="Times New Roman" w:cs="Times New Roman"/>
          <w:sz w:val="24"/>
          <w:szCs w:val="24"/>
        </w:rPr>
        <w:t>очередно. Затем обсуждают, какие у них сегодня будут уроки. Игра начинается. Учитель ведет уроки, ставит оценки, ученики выпо</w:t>
      </w:r>
      <w:r w:rsidR="004A244B">
        <w:rPr>
          <w:rFonts w:ascii="Times New Roman" w:hAnsi="Times New Roman" w:cs="Times New Roman"/>
          <w:sz w:val="24"/>
          <w:szCs w:val="24"/>
        </w:rPr>
        <w:t>лняют все его требования; дирек</w:t>
      </w:r>
      <w:r w:rsidRPr="006E629A">
        <w:rPr>
          <w:rFonts w:ascii="Times New Roman" w:hAnsi="Times New Roman" w:cs="Times New Roman"/>
          <w:sz w:val="24"/>
          <w:szCs w:val="24"/>
        </w:rPr>
        <w:t>тор присутствует на урок</w:t>
      </w:r>
      <w:r w:rsidR="004A244B">
        <w:rPr>
          <w:rFonts w:ascii="Times New Roman" w:hAnsi="Times New Roman" w:cs="Times New Roman"/>
          <w:sz w:val="24"/>
          <w:szCs w:val="24"/>
        </w:rPr>
        <w:t>е, следит за его ходом, за пове</w:t>
      </w:r>
      <w:r w:rsidRPr="006E629A">
        <w:rPr>
          <w:rFonts w:ascii="Times New Roman" w:hAnsi="Times New Roman" w:cs="Times New Roman"/>
          <w:sz w:val="24"/>
          <w:szCs w:val="24"/>
        </w:rPr>
        <w:t>дением учеников и дела</w:t>
      </w:r>
      <w:r w:rsidR="004A244B">
        <w:rPr>
          <w:rFonts w:ascii="Times New Roman" w:hAnsi="Times New Roman" w:cs="Times New Roman"/>
          <w:sz w:val="24"/>
          <w:szCs w:val="24"/>
        </w:rPr>
        <w:t>ет записи в своей тетради; убор</w:t>
      </w:r>
      <w:r w:rsidRPr="006E629A">
        <w:rPr>
          <w:rFonts w:ascii="Times New Roman" w:hAnsi="Times New Roman" w:cs="Times New Roman"/>
          <w:sz w:val="24"/>
          <w:szCs w:val="24"/>
        </w:rPr>
        <w:t xml:space="preserve">щица убирает коридор, вахтер дает звонок. После про­ведения всех уроков по расписанию роли меняются.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proofErr w:type="gramStart"/>
      <w:r w:rsidRPr="006E629A">
        <w:rPr>
          <w:rFonts w:ascii="Times New Roman" w:hAnsi="Times New Roman" w:cs="Times New Roman"/>
          <w:sz w:val="24"/>
          <w:szCs w:val="24"/>
        </w:rPr>
        <w:t>Воспитатель может посоветовать ребятам следующие сюжеты игры: одним д</w:t>
      </w:r>
      <w:r w:rsidR="004A244B">
        <w:rPr>
          <w:rFonts w:ascii="Times New Roman" w:hAnsi="Times New Roman" w:cs="Times New Roman"/>
          <w:sz w:val="24"/>
          <w:szCs w:val="24"/>
        </w:rPr>
        <w:t>етям взять с собой в школу завт</w:t>
      </w:r>
      <w:r w:rsidRPr="006E629A">
        <w:rPr>
          <w:rFonts w:ascii="Times New Roman" w:hAnsi="Times New Roman" w:cs="Times New Roman"/>
          <w:sz w:val="24"/>
          <w:szCs w:val="24"/>
        </w:rPr>
        <w:t>рак, другим - позавт</w:t>
      </w:r>
      <w:r w:rsidR="004A244B">
        <w:rPr>
          <w:rFonts w:ascii="Times New Roman" w:hAnsi="Times New Roman" w:cs="Times New Roman"/>
          <w:sz w:val="24"/>
          <w:szCs w:val="24"/>
        </w:rPr>
        <w:t>ракать в школьном буфете, напом</w:t>
      </w:r>
      <w:r w:rsidRPr="006E629A">
        <w:rPr>
          <w:rFonts w:ascii="Times New Roman" w:hAnsi="Times New Roman" w:cs="Times New Roman"/>
          <w:sz w:val="24"/>
          <w:szCs w:val="24"/>
        </w:rPr>
        <w:t>нить всем детям не оп</w:t>
      </w:r>
      <w:r w:rsidR="004A244B">
        <w:rPr>
          <w:rFonts w:ascii="Times New Roman" w:hAnsi="Times New Roman" w:cs="Times New Roman"/>
          <w:sz w:val="24"/>
          <w:szCs w:val="24"/>
        </w:rPr>
        <w:t>аздывать на урок, слушаться учи</w:t>
      </w:r>
      <w:r w:rsidRPr="006E629A">
        <w:rPr>
          <w:rFonts w:ascii="Times New Roman" w:hAnsi="Times New Roman" w:cs="Times New Roman"/>
          <w:sz w:val="24"/>
          <w:szCs w:val="24"/>
        </w:rPr>
        <w:t>тельницу, осторожно п</w:t>
      </w:r>
      <w:r w:rsidR="004A244B">
        <w:rPr>
          <w:rFonts w:ascii="Times New Roman" w:hAnsi="Times New Roman" w:cs="Times New Roman"/>
          <w:sz w:val="24"/>
          <w:szCs w:val="24"/>
        </w:rPr>
        <w:t>ереходить улицу по дороге в шко</w:t>
      </w:r>
      <w:r w:rsidRPr="006E629A">
        <w:rPr>
          <w:rFonts w:ascii="Times New Roman" w:hAnsi="Times New Roman" w:cs="Times New Roman"/>
          <w:sz w:val="24"/>
          <w:szCs w:val="24"/>
        </w:rPr>
        <w:t>лу, устроить в школе праздник — украсить класс и подготовить выступл</w:t>
      </w:r>
      <w:r w:rsidR="004A244B">
        <w:rPr>
          <w:rFonts w:ascii="Times New Roman" w:hAnsi="Times New Roman" w:cs="Times New Roman"/>
          <w:sz w:val="24"/>
          <w:szCs w:val="24"/>
        </w:rPr>
        <w:t>ения, пригласить на праздник ма</w:t>
      </w:r>
      <w:r w:rsidRPr="006E629A">
        <w:rPr>
          <w:rFonts w:ascii="Times New Roman" w:hAnsi="Times New Roman" w:cs="Times New Roman"/>
          <w:sz w:val="24"/>
          <w:szCs w:val="24"/>
        </w:rPr>
        <w:t xml:space="preserve">лышей из детского сада (детей из другой группы) и т. д. </w:t>
      </w:r>
      <w:proofErr w:type="gramEnd"/>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После каждой игры воспитатель проводит обсуждение. Если в разыгрывании </w:t>
      </w:r>
      <w:r w:rsidR="004A244B">
        <w:rPr>
          <w:rFonts w:ascii="Times New Roman" w:hAnsi="Times New Roman" w:cs="Times New Roman"/>
          <w:sz w:val="24"/>
          <w:szCs w:val="24"/>
        </w:rPr>
        <w:t>ролей дети допускают ошибки, на</w:t>
      </w:r>
      <w:r w:rsidRPr="006E629A">
        <w:rPr>
          <w:rFonts w:ascii="Times New Roman" w:hAnsi="Times New Roman" w:cs="Times New Roman"/>
          <w:sz w:val="24"/>
          <w:szCs w:val="24"/>
        </w:rPr>
        <w:t>рушают внутренние правила игры, например</w:t>
      </w:r>
      <w:proofErr w:type="gramStart"/>
      <w:r w:rsidRPr="006E629A">
        <w:rPr>
          <w:rFonts w:ascii="Times New Roman" w:hAnsi="Times New Roman" w:cs="Times New Roman"/>
          <w:sz w:val="24"/>
          <w:szCs w:val="24"/>
        </w:rPr>
        <w:t>,</w:t>
      </w:r>
      <w:proofErr w:type="gramEnd"/>
      <w:r w:rsidRPr="006E629A">
        <w:rPr>
          <w:rFonts w:ascii="Times New Roman" w:hAnsi="Times New Roman" w:cs="Times New Roman"/>
          <w:sz w:val="24"/>
          <w:szCs w:val="24"/>
        </w:rPr>
        <w:t xml:space="preserve"> учитель кричит на детей, часто</w:t>
      </w:r>
      <w:r w:rsidR="004A244B">
        <w:rPr>
          <w:rFonts w:ascii="Times New Roman" w:hAnsi="Times New Roman" w:cs="Times New Roman"/>
          <w:sz w:val="24"/>
          <w:szCs w:val="24"/>
        </w:rPr>
        <w:t xml:space="preserve"> их наказывает, директор и убор</w:t>
      </w:r>
      <w:r w:rsidRPr="006E629A">
        <w:rPr>
          <w:rFonts w:ascii="Times New Roman" w:hAnsi="Times New Roman" w:cs="Times New Roman"/>
          <w:sz w:val="24"/>
          <w:szCs w:val="24"/>
        </w:rPr>
        <w:t xml:space="preserve">щица не знают, что им делать в игровых ролях, педагог наталкивает детей на </w:t>
      </w:r>
      <w:r w:rsidR="004A244B">
        <w:rPr>
          <w:rFonts w:ascii="Times New Roman" w:hAnsi="Times New Roman" w:cs="Times New Roman"/>
          <w:sz w:val="24"/>
          <w:szCs w:val="24"/>
        </w:rPr>
        <w:t>мысль о более правильном и инте</w:t>
      </w:r>
      <w:r w:rsidRPr="006E629A">
        <w:rPr>
          <w:rFonts w:ascii="Times New Roman" w:hAnsi="Times New Roman" w:cs="Times New Roman"/>
          <w:sz w:val="24"/>
          <w:szCs w:val="24"/>
        </w:rPr>
        <w:t>ресном ролевом поведении. Лучше, если педагог возьмет на себя роль директора. Э</w:t>
      </w:r>
      <w:r w:rsidR="004A244B">
        <w:rPr>
          <w:rFonts w:ascii="Times New Roman" w:hAnsi="Times New Roman" w:cs="Times New Roman"/>
          <w:sz w:val="24"/>
          <w:szCs w:val="24"/>
        </w:rPr>
        <w:t>то позволит ему обогатить содер</w:t>
      </w:r>
      <w:r w:rsidRPr="006E629A">
        <w:rPr>
          <w:rFonts w:ascii="Times New Roman" w:hAnsi="Times New Roman" w:cs="Times New Roman"/>
          <w:sz w:val="24"/>
          <w:szCs w:val="24"/>
        </w:rPr>
        <w:t xml:space="preserve">жание игры непосредственно в воображаемой ситуации. Он вызовет к себе в кабинет учителя и посоветует ему, как нужно вести себя с детьми, как организовать игры и хороводы с детьми на </w:t>
      </w:r>
      <w:r w:rsidR="004A244B">
        <w:rPr>
          <w:rFonts w:ascii="Times New Roman" w:hAnsi="Times New Roman" w:cs="Times New Roman"/>
          <w:sz w:val="24"/>
          <w:szCs w:val="24"/>
        </w:rPr>
        <w:t>переменах; поможет правильно со</w:t>
      </w:r>
      <w:r w:rsidRPr="006E629A">
        <w:rPr>
          <w:rFonts w:ascii="Times New Roman" w:hAnsi="Times New Roman" w:cs="Times New Roman"/>
          <w:sz w:val="24"/>
          <w:szCs w:val="24"/>
        </w:rPr>
        <w:t>ставить расписание урок</w:t>
      </w:r>
      <w:r w:rsidR="004A244B">
        <w:rPr>
          <w:rFonts w:ascii="Times New Roman" w:hAnsi="Times New Roman" w:cs="Times New Roman"/>
          <w:sz w:val="24"/>
          <w:szCs w:val="24"/>
        </w:rPr>
        <w:t>ов; - пригласит на работу учите</w:t>
      </w:r>
      <w:r w:rsidRPr="006E629A">
        <w:rPr>
          <w:rFonts w:ascii="Times New Roman" w:hAnsi="Times New Roman" w:cs="Times New Roman"/>
          <w:sz w:val="24"/>
          <w:szCs w:val="24"/>
        </w:rPr>
        <w:t xml:space="preserve">лей-предметников по физкультуре, ритмике, пению (что­бы многие дети смогли побывать в активных ролях).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Игра </w:t>
      </w:r>
      <w:r w:rsidRPr="006E629A">
        <w:rPr>
          <w:rFonts w:ascii="Times New Roman" w:hAnsi="Times New Roman" w:cs="Times New Roman"/>
          <w:b/>
          <w:sz w:val="24"/>
          <w:szCs w:val="24"/>
        </w:rPr>
        <w:t>«Библиотека»</w:t>
      </w:r>
      <w:r>
        <w:rPr>
          <w:rFonts w:ascii="Times New Roman" w:hAnsi="Times New Roman" w:cs="Times New Roman"/>
          <w:sz w:val="24"/>
          <w:szCs w:val="24"/>
        </w:rPr>
        <w:t xml:space="preserve">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i/>
          <w:sz w:val="24"/>
          <w:szCs w:val="24"/>
        </w:rPr>
        <w:t>Цель</w:t>
      </w:r>
      <w:r w:rsidRPr="006E629A">
        <w:rPr>
          <w:rFonts w:ascii="Times New Roman" w:hAnsi="Times New Roman" w:cs="Times New Roman"/>
          <w:sz w:val="24"/>
          <w:szCs w:val="24"/>
        </w:rPr>
        <w:t>. Обучение дет</w:t>
      </w:r>
      <w:r w:rsidR="004A244B">
        <w:rPr>
          <w:rFonts w:ascii="Times New Roman" w:hAnsi="Times New Roman" w:cs="Times New Roman"/>
          <w:sz w:val="24"/>
          <w:szCs w:val="24"/>
        </w:rPr>
        <w:t>ей реализовывать и развивать сю</w:t>
      </w:r>
      <w:r w:rsidRPr="006E629A">
        <w:rPr>
          <w:rFonts w:ascii="Times New Roman" w:hAnsi="Times New Roman" w:cs="Times New Roman"/>
          <w:sz w:val="24"/>
          <w:szCs w:val="24"/>
        </w:rPr>
        <w:t>жет игры. Создание интереса к работе в библиотеке. Знакомство с прави</w:t>
      </w:r>
      <w:r w:rsidR="004A244B">
        <w:rPr>
          <w:rFonts w:ascii="Times New Roman" w:hAnsi="Times New Roman" w:cs="Times New Roman"/>
          <w:sz w:val="24"/>
          <w:szCs w:val="24"/>
        </w:rPr>
        <w:t>лами пользования книгой. Пробуж</w:t>
      </w:r>
      <w:r w:rsidRPr="006E629A">
        <w:rPr>
          <w:rFonts w:ascii="Times New Roman" w:hAnsi="Times New Roman" w:cs="Times New Roman"/>
          <w:sz w:val="24"/>
          <w:szCs w:val="24"/>
        </w:rPr>
        <w:t xml:space="preserve">дение у детей интереса и любви к книгам, воспитание бережного к ним отношения.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i/>
          <w:sz w:val="24"/>
          <w:szCs w:val="24"/>
        </w:rPr>
        <w:t>Игровой материал.</w:t>
      </w:r>
      <w:r w:rsidRPr="006E629A">
        <w:rPr>
          <w:rFonts w:ascii="Times New Roman" w:hAnsi="Times New Roman" w:cs="Times New Roman"/>
          <w:sz w:val="24"/>
          <w:szCs w:val="24"/>
        </w:rPr>
        <w:t xml:space="preserve"> Книги, формуляры.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4A244B">
        <w:rPr>
          <w:rFonts w:ascii="Times New Roman" w:hAnsi="Times New Roman" w:cs="Times New Roman"/>
          <w:i/>
          <w:sz w:val="24"/>
          <w:szCs w:val="24"/>
        </w:rPr>
        <w:t>Подготовка к игре.</w:t>
      </w:r>
      <w:r w:rsidRPr="006E629A">
        <w:rPr>
          <w:rFonts w:ascii="Times New Roman" w:hAnsi="Times New Roman" w:cs="Times New Roman"/>
          <w:sz w:val="24"/>
          <w:szCs w:val="24"/>
        </w:rPr>
        <w:t xml:space="preserve"> Экскурсия в библиотеку с после­дующей беседой. Р</w:t>
      </w:r>
      <w:r>
        <w:rPr>
          <w:rFonts w:ascii="Times New Roman" w:hAnsi="Times New Roman" w:cs="Times New Roman"/>
          <w:sz w:val="24"/>
          <w:szCs w:val="24"/>
        </w:rPr>
        <w:t>ассматривание картины «Библиоте</w:t>
      </w:r>
      <w:r w:rsidRPr="006E629A">
        <w:rPr>
          <w:rFonts w:ascii="Times New Roman" w:hAnsi="Times New Roman" w:cs="Times New Roman"/>
          <w:sz w:val="24"/>
          <w:szCs w:val="24"/>
        </w:rPr>
        <w:t>карь» из серии карти</w:t>
      </w:r>
      <w:r>
        <w:rPr>
          <w:rFonts w:ascii="Times New Roman" w:hAnsi="Times New Roman" w:cs="Times New Roman"/>
          <w:sz w:val="24"/>
          <w:szCs w:val="24"/>
        </w:rPr>
        <w:t>н «Кем быть?». Чтение произведе</w:t>
      </w:r>
      <w:r w:rsidRPr="006E629A">
        <w:rPr>
          <w:rFonts w:ascii="Times New Roman" w:hAnsi="Times New Roman" w:cs="Times New Roman"/>
          <w:sz w:val="24"/>
          <w:szCs w:val="24"/>
        </w:rPr>
        <w:t xml:space="preserve">ния С. </w:t>
      </w:r>
      <w:proofErr w:type="spellStart"/>
      <w:r w:rsidRPr="006E629A">
        <w:rPr>
          <w:rFonts w:ascii="Times New Roman" w:hAnsi="Times New Roman" w:cs="Times New Roman"/>
          <w:sz w:val="24"/>
          <w:szCs w:val="24"/>
        </w:rPr>
        <w:t>Жупанина</w:t>
      </w:r>
      <w:proofErr w:type="spellEnd"/>
      <w:r w:rsidRPr="006E629A">
        <w:rPr>
          <w:rFonts w:ascii="Times New Roman" w:hAnsi="Times New Roman" w:cs="Times New Roman"/>
          <w:sz w:val="24"/>
          <w:szCs w:val="24"/>
        </w:rPr>
        <w:t xml:space="preserve"> «Я — библиотекарь». Показ фильма или мультфильма о библиотеке. Открытие «</w:t>
      </w:r>
      <w:proofErr w:type="spellStart"/>
      <w:r w:rsidRPr="006E629A">
        <w:rPr>
          <w:rFonts w:ascii="Times New Roman" w:hAnsi="Times New Roman" w:cs="Times New Roman"/>
          <w:sz w:val="24"/>
          <w:szCs w:val="24"/>
        </w:rPr>
        <w:t>Книжкиной</w:t>
      </w:r>
      <w:proofErr w:type="spellEnd"/>
      <w:r w:rsidRPr="006E629A">
        <w:rPr>
          <w:rFonts w:ascii="Times New Roman" w:hAnsi="Times New Roman" w:cs="Times New Roman"/>
          <w:sz w:val="24"/>
          <w:szCs w:val="24"/>
        </w:rPr>
        <w:t xml:space="preserve"> мастерской» по ремо</w:t>
      </w:r>
      <w:r>
        <w:rPr>
          <w:rFonts w:ascii="Times New Roman" w:hAnsi="Times New Roman" w:cs="Times New Roman"/>
          <w:sz w:val="24"/>
          <w:szCs w:val="24"/>
        </w:rPr>
        <w:t>нту книг. Изготовление карманчи</w:t>
      </w:r>
      <w:r w:rsidRPr="006E629A">
        <w:rPr>
          <w:rFonts w:ascii="Times New Roman" w:hAnsi="Times New Roman" w:cs="Times New Roman"/>
          <w:sz w:val="24"/>
          <w:szCs w:val="24"/>
        </w:rPr>
        <w:t>ков в книгах и форм</w:t>
      </w:r>
      <w:r>
        <w:rPr>
          <w:rFonts w:ascii="Times New Roman" w:hAnsi="Times New Roman" w:cs="Times New Roman"/>
          <w:sz w:val="24"/>
          <w:szCs w:val="24"/>
        </w:rPr>
        <w:t>уляров. Выставка рисунков по мо</w:t>
      </w:r>
      <w:r w:rsidRPr="006E629A">
        <w:rPr>
          <w:rFonts w:ascii="Times New Roman" w:hAnsi="Times New Roman" w:cs="Times New Roman"/>
          <w:sz w:val="24"/>
          <w:szCs w:val="24"/>
        </w:rPr>
        <w:t xml:space="preserve">тивам прочитанных произведений.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4A244B">
        <w:rPr>
          <w:rFonts w:ascii="Times New Roman" w:hAnsi="Times New Roman" w:cs="Times New Roman"/>
          <w:i/>
          <w:sz w:val="24"/>
          <w:szCs w:val="24"/>
        </w:rPr>
        <w:t>Игровые роли</w:t>
      </w:r>
      <w:r w:rsidRPr="006E629A">
        <w:rPr>
          <w:rFonts w:ascii="Times New Roman" w:hAnsi="Times New Roman" w:cs="Times New Roman"/>
          <w:sz w:val="24"/>
          <w:szCs w:val="24"/>
        </w:rPr>
        <w:t xml:space="preserve">. Библиотекарь, читатели.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i/>
          <w:sz w:val="24"/>
          <w:szCs w:val="24"/>
        </w:rPr>
      </w:pPr>
      <w:r w:rsidRPr="006E629A">
        <w:rPr>
          <w:rFonts w:ascii="Times New Roman" w:hAnsi="Times New Roman" w:cs="Times New Roman"/>
          <w:i/>
          <w:sz w:val="24"/>
          <w:szCs w:val="24"/>
        </w:rPr>
        <w:t xml:space="preserve">Ход игры.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Подгот</w:t>
      </w:r>
      <w:r>
        <w:rPr>
          <w:rFonts w:ascii="Times New Roman" w:hAnsi="Times New Roman" w:cs="Times New Roman"/>
          <w:sz w:val="24"/>
          <w:szCs w:val="24"/>
        </w:rPr>
        <w:t>овку к сюжетно-ролевой игре вос</w:t>
      </w:r>
      <w:r w:rsidRPr="006E629A">
        <w:rPr>
          <w:rFonts w:ascii="Times New Roman" w:hAnsi="Times New Roman" w:cs="Times New Roman"/>
          <w:sz w:val="24"/>
          <w:szCs w:val="24"/>
        </w:rPr>
        <w:t xml:space="preserve">питателю следует начать с экскурсии в библиотеку. Во время экскурсии педагогу надо показать детям, как много в ней книг, в каком порядке они содержатся: аккуратно стоят на полках, не </w:t>
      </w:r>
      <w:r>
        <w:rPr>
          <w:rFonts w:ascii="Times New Roman" w:hAnsi="Times New Roman" w:cs="Times New Roman"/>
          <w:sz w:val="24"/>
          <w:szCs w:val="24"/>
        </w:rPr>
        <w:t>порваны, не измяты, все подклее</w:t>
      </w:r>
      <w:r w:rsidRPr="006E629A">
        <w:rPr>
          <w:rFonts w:ascii="Times New Roman" w:hAnsi="Times New Roman" w:cs="Times New Roman"/>
          <w:sz w:val="24"/>
          <w:szCs w:val="24"/>
        </w:rPr>
        <w:t xml:space="preserve">ны, многие обернуты </w:t>
      </w:r>
      <w:r>
        <w:rPr>
          <w:rFonts w:ascii="Times New Roman" w:hAnsi="Times New Roman" w:cs="Times New Roman"/>
          <w:sz w:val="24"/>
          <w:szCs w:val="24"/>
        </w:rPr>
        <w:t>в чистую бумагу, чтобы не пачка</w:t>
      </w:r>
      <w:r w:rsidRPr="006E629A">
        <w:rPr>
          <w:rFonts w:ascii="Times New Roman" w:hAnsi="Times New Roman" w:cs="Times New Roman"/>
          <w:sz w:val="24"/>
          <w:szCs w:val="24"/>
        </w:rPr>
        <w:t>лась светлая обложка. Также педагогу надо рассказать и показать детям, как пользоваться книгой: книгу можно брать только чистыми руками, нельзя перегибать ее, мять, загибать уголк</w:t>
      </w:r>
      <w:r>
        <w:rPr>
          <w:rFonts w:ascii="Times New Roman" w:hAnsi="Times New Roman" w:cs="Times New Roman"/>
          <w:sz w:val="24"/>
          <w:szCs w:val="24"/>
        </w:rPr>
        <w:t>и, слюнявить пальцы, переворачи</w:t>
      </w:r>
      <w:r w:rsidRPr="006E629A">
        <w:rPr>
          <w:rFonts w:ascii="Times New Roman" w:hAnsi="Times New Roman" w:cs="Times New Roman"/>
          <w:sz w:val="24"/>
          <w:szCs w:val="24"/>
        </w:rPr>
        <w:t>вая страницы, облокачиваться на нее, бросать, и т. д. Воспитатель объясня</w:t>
      </w:r>
      <w:r>
        <w:rPr>
          <w:rFonts w:ascii="Times New Roman" w:hAnsi="Times New Roman" w:cs="Times New Roman"/>
          <w:sz w:val="24"/>
          <w:szCs w:val="24"/>
        </w:rPr>
        <w:t>ет детям, что каждую книгу долж</w:t>
      </w:r>
      <w:r w:rsidRPr="006E629A">
        <w:rPr>
          <w:rFonts w:ascii="Times New Roman" w:hAnsi="Times New Roman" w:cs="Times New Roman"/>
          <w:sz w:val="24"/>
          <w:szCs w:val="24"/>
        </w:rPr>
        <w:t xml:space="preserve">ны прочесть много ребят. Если сначала один ребенок будет неаккуратно обращаться с ней, потом еще один, потом еще кто-нибудь, книга быстро </w:t>
      </w:r>
      <w:proofErr w:type="gramStart"/>
      <w:r w:rsidRPr="006E629A">
        <w:rPr>
          <w:rFonts w:ascii="Times New Roman" w:hAnsi="Times New Roman" w:cs="Times New Roman"/>
          <w:sz w:val="24"/>
          <w:szCs w:val="24"/>
        </w:rPr>
        <w:t>порвется</w:t>
      </w:r>
      <w:proofErr w:type="gramEnd"/>
      <w:r w:rsidRPr="006E629A">
        <w:rPr>
          <w:rFonts w:ascii="Times New Roman" w:hAnsi="Times New Roman" w:cs="Times New Roman"/>
          <w:sz w:val="24"/>
          <w:szCs w:val="24"/>
        </w:rPr>
        <w:t xml:space="preserve"> и ее не смогут прочитать многие дети, которые тоже </w:t>
      </w:r>
      <w:r>
        <w:rPr>
          <w:rFonts w:ascii="Times New Roman" w:hAnsi="Times New Roman" w:cs="Times New Roman"/>
          <w:sz w:val="24"/>
          <w:szCs w:val="24"/>
        </w:rPr>
        <w:t>хотят чи</w:t>
      </w:r>
      <w:r w:rsidRPr="006E629A">
        <w:rPr>
          <w:rFonts w:ascii="Times New Roman" w:hAnsi="Times New Roman" w:cs="Times New Roman"/>
          <w:sz w:val="24"/>
          <w:szCs w:val="24"/>
        </w:rPr>
        <w:t xml:space="preserve">тать ее и смотреть в ней картинки.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proofErr w:type="gramStart"/>
      <w:r w:rsidRPr="006E629A">
        <w:rPr>
          <w:rFonts w:ascii="Times New Roman" w:hAnsi="Times New Roman" w:cs="Times New Roman"/>
          <w:sz w:val="24"/>
          <w:szCs w:val="24"/>
        </w:rPr>
        <w:lastRenderedPageBreak/>
        <w:t>Воспитатель должен показать и рассказать детям, что делает библиотекарь: он выдает книги, записывает на­звание в личный формуляр, принимает книги, следит за их сохранностью и т, д. Также нужно осмотреть с детьми читальный зал и объяснить его назначение: то</w:t>
      </w:r>
      <w:r>
        <w:rPr>
          <w:rFonts w:ascii="Times New Roman" w:hAnsi="Times New Roman" w:cs="Times New Roman"/>
          <w:sz w:val="24"/>
          <w:szCs w:val="24"/>
        </w:rPr>
        <w:t>л</w:t>
      </w:r>
      <w:r w:rsidRPr="006E629A">
        <w:rPr>
          <w:rFonts w:ascii="Times New Roman" w:hAnsi="Times New Roman" w:cs="Times New Roman"/>
          <w:sz w:val="24"/>
          <w:szCs w:val="24"/>
        </w:rPr>
        <w:t>стые книги разрешаетс</w:t>
      </w:r>
      <w:r>
        <w:rPr>
          <w:rFonts w:ascii="Times New Roman" w:hAnsi="Times New Roman" w:cs="Times New Roman"/>
          <w:sz w:val="24"/>
          <w:szCs w:val="24"/>
        </w:rPr>
        <w:t>я брать для чтения домой, а жур</w:t>
      </w:r>
      <w:r w:rsidRPr="006E629A">
        <w:rPr>
          <w:rFonts w:ascii="Times New Roman" w:hAnsi="Times New Roman" w:cs="Times New Roman"/>
          <w:sz w:val="24"/>
          <w:szCs w:val="24"/>
        </w:rPr>
        <w:t>налы, газеты и к</w:t>
      </w:r>
      <w:r>
        <w:rPr>
          <w:rFonts w:ascii="Times New Roman" w:hAnsi="Times New Roman" w:cs="Times New Roman"/>
          <w:sz w:val="24"/>
          <w:szCs w:val="24"/>
        </w:rPr>
        <w:t>нижки-малышки можно читать в чи</w:t>
      </w:r>
      <w:r w:rsidRPr="006E629A">
        <w:rPr>
          <w:rFonts w:ascii="Times New Roman" w:hAnsi="Times New Roman" w:cs="Times New Roman"/>
          <w:sz w:val="24"/>
          <w:szCs w:val="24"/>
        </w:rPr>
        <w:t xml:space="preserve">тальном зале. </w:t>
      </w:r>
      <w:proofErr w:type="gramEnd"/>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Для закрепления полученных на экскурсии знаний и впечатлений педагог может провести с детьми беседу по картине «Библиотекарь» из серии картин «Кем быть?», а также беседы по</w:t>
      </w:r>
      <w:r>
        <w:rPr>
          <w:rFonts w:ascii="Times New Roman" w:hAnsi="Times New Roman" w:cs="Times New Roman"/>
          <w:sz w:val="24"/>
          <w:szCs w:val="24"/>
        </w:rPr>
        <w:t xml:space="preserve"> открыткам, рисункам, изображаю</w:t>
      </w:r>
      <w:r w:rsidRPr="006E629A">
        <w:rPr>
          <w:rFonts w:ascii="Times New Roman" w:hAnsi="Times New Roman" w:cs="Times New Roman"/>
          <w:sz w:val="24"/>
          <w:szCs w:val="24"/>
        </w:rPr>
        <w:t>щим библиотеку, чи</w:t>
      </w:r>
      <w:r w:rsidR="004A244B">
        <w:rPr>
          <w:rFonts w:ascii="Times New Roman" w:hAnsi="Times New Roman" w:cs="Times New Roman"/>
          <w:sz w:val="24"/>
          <w:szCs w:val="24"/>
        </w:rPr>
        <w:t>тальный зал, читающих детей, де</w:t>
      </w:r>
      <w:r w:rsidRPr="006E629A">
        <w:rPr>
          <w:rFonts w:ascii="Times New Roman" w:hAnsi="Times New Roman" w:cs="Times New Roman"/>
          <w:sz w:val="24"/>
          <w:szCs w:val="24"/>
        </w:rPr>
        <w:t xml:space="preserve">тей, получающих книгу от библиотекаря, и т. д. </w:t>
      </w: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В группе педагог может предложить ребятам открыть «</w:t>
      </w:r>
      <w:proofErr w:type="spellStart"/>
      <w:r w:rsidRPr="006E629A">
        <w:rPr>
          <w:rFonts w:ascii="Times New Roman" w:hAnsi="Times New Roman" w:cs="Times New Roman"/>
          <w:sz w:val="24"/>
          <w:szCs w:val="24"/>
        </w:rPr>
        <w:t>Книжкину</w:t>
      </w:r>
      <w:proofErr w:type="spellEnd"/>
      <w:r w:rsidRPr="006E629A">
        <w:rPr>
          <w:rFonts w:ascii="Times New Roman" w:hAnsi="Times New Roman" w:cs="Times New Roman"/>
          <w:sz w:val="24"/>
          <w:szCs w:val="24"/>
        </w:rPr>
        <w:t xml:space="preserve"> мастерскую» по ремонту книг. Р</w:t>
      </w:r>
      <w:r>
        <w:rPr>
          <w:rFonts w:ascii="Times New Roman" w:hAnsi="Times New Roman" w:cs="Times New Roman"/>
          <w:sz w:val="24"/>
          <w:szCs w:val="24"/>
        </w:rPr>
        <w:t>ебята при</w:t>
      </w:r>
      <w:r w:rsidRPr="006E629A">
        <w:rPr>
          <w:rFonts w:ascii="Times New Roman" w:hAnsi="Times New Roman" w:cs="Times New Roman"/>
          <w:sz w:val="24"/>
          <w:szCs w:val="24"/>
        </w:rPr>
        <w:t xml:space="preserve">водят в порядок все имеющиеся книги: подклеивают их, разглаживают помятые листы, оборачивают книги и пишут на обертках названия. </w:t>
      </w:r>
      <w:bookmarkStart w:id="0" w:name="_GoBack"/>
      <w:bookmarkEnd w:id="0"/>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Так же воспитатель может провести ряд занятий, чтобы научить детей культурно обращаться с книгами.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На занятиях изобразительной деятельностью можно предложить ребятам сделать различные закладки (для себя и в подарок </w:t>
      </w:r>
      <w:r w:rsidR="004A244B">
        <w:rPr>
          <w:rFonts w:ascii="Times New Roman" w:hAnsi="Times New Roman" w:cs="Times New Roman"/>
          <w:sz w:val="24"/>
          <w:szCs w:val="24"/>
        </w:rPr>
        <w:t xml:space="preserve">родителям) и </w:t>
      </w:r>
      <w:proofErr w:type="gramStart"/>
      <w:r w:rsidR="004A244B">
        <w:rPr>
          <w:rFonts w:ascii="Times New Roman" w:hAnsi="Times New Roman" w:cs="Times New Roman"/>
          <w:sz w:val="24"/>
          <w:szCs w:val="24"/>
        </w:rPr>
        <w:t>научить ими пользо</w:t>
      </w:r>
      <w:r w:rsidRPr="006E629A">
        <w:rPr>
          <w:rFonts w:ascii="Times New Roman" w:hAnsi="Times New Roman" w:cs="Times New Roman"/>
          <w:sz w:val="24"/>
          <w:szCs w:val="24"/>
        </w:rPr>
        <w:t>ваться</w:t>
      </w:r>
      <w:proofErr w:type="gramEnd"/>
      <w:r w:rsidRPr="006E629A">
        <w:rPr>
          <w:rFonts w:ascii="Times New Roman" w:hAnsi="Times New Roman" w:cs="Times New Roman"/>
          <w:sz w:val="24"/>
          <w:szCs w:val="24"/>
        </w:rPr>
        <w:t xml:space="preserve"> (закладки дол</w:t>
      </w:r>
      <w:r w:rsidR="004A244B">
        <w:rPr>
          <w:rFonts w:ascii="Times New Roman" w:hAnsi="Times New Roman" w:cs="Times New Roman"/>
          <w:sz w:val="24"/>
          <w:szCs w:val="24"/>
        </w:rPr>
        <w:t>жны лежать во всех книгах, кото</w:t>
      </w:r>
      <w:r w:rsidRPr="006E629A">
        <w:rPr>
          <w:rFonts w:ascii="Times New Roman" w:hAnsi="Times New Roman" w:cs="Times New Roman"/>
          <w:sz w:val="24"/>
          <w:szCs w:val="24"/>
        </w:rPr>
        <w:t>рые дети не дочитали).</w:t>
      </w:r>
      <w:r w:rsidR="004A244B">
        <w:rPr>
          <w:rFonts w:ascii="Times New Roman" w:hAnsi="Times New Roman" w:cs="Times New Roman"/>
          <w:sz w:val="24"/>
          <w:szCs w:val="24"/>
        </w:rPr>
        <w:t xml:space="preserve"> После этого педагог может пред</w:t>
      </w:r>
      <w:r w:rsidRPr="006E629A">
        <w:rPr>
          <w:rFonts w:ascii="Times New Roman" w:hAnsi="Times New Roman" w:cs="Times New Roman"/>
          <w:sz w:val="24"/>
          <w:szCs w:val="24"/>
        </w:rPr>
        <w:t xml:space="preserve">ложить ребятам в каждую книгу вклеить маленький кар­машек для листочка с названием этой книги и привлечь к изготовлению для игры картотеки с абонементными карточками.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Следующим этапом при подготовке к игре может быть выставка рисунков д</w:t>
      </w:r>
      <w:r w:rsidR="004A244B">
        <w:rPr>
          <w:rFonts w:ascii="Times New Roman" w:hAnsi="Times New Roman" w:cs="Times New Roman"/>
          <w:sz w:val="24"/>
          <w:szCs w:val="24"/>
        </w:rPr>
        <w:t>етей по мотивам прочитанных про</w:t>
      </w:r>
      <w:r w:rsidRPr="006E629A">
        <w:rPr>
          <w:rFonts w:ascii="Times New Roman" w:hAnsi="Times New Roman" w:cs="Times New Roman"/>
          <w:sz w:val="24"/>
          <w:szCs w:val="24"/>
        </w:rPr>
        <w:t xml:space="preserve">изведений.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После этого воспитатель говорит детям, что в группе можно организовать свою библиотеку. Для этого дети должны аккуратно поставить на полку к</w:t>
      </w:r>
      <w:r w:rsidR="004A244B">
        <w:rPr>
          <w:rFonts w:ascii="Times New Roman" w:hAnsi="Times New Roman" w:cs="Times New Roman"/>
          <w:sz w:val="24"/>
          <w:szCs w:val="24"/>
        </w:rPr>
        <w:t>ниги, а дежур</w:t>
      </w:r>
      <w:r w:rsidRPr="006E629A">
        <w:rPr>
          <w:rFonts w:ascii="Times New Roman" w:hAnsi="Times New Roman" w:cs="Times New Roman"/>
          <w:sz w:val="24"/>
          <w:szCs w:val="24"/>
        </w:rPr>
        <w:t xml:space="preserve">ные каждый день будут следить за порядком на полке очень строго.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Когда все книги в группе будут приведены в порядок и поставлены на полку, воспитатель вместе с детьми может прочитать пр</w:t>
      </w:r>
      <w:r w:rsidR="004A244B">
        <w:rPr>
          <w:rFonts w:ascii="Times New Roman" w:hAnsi="Times New Roman" w:cs="Times New Roman"/>
          <w:sz w:val="24"/>
          <w:szCs w:val="24"/>
        </w:rPr>
        <w:t xml:space="preserve">оизведение С. </w:t>
      </w:r>
      <w:proofErr w:type="spellStart"/>
      <w:r w:rsidR="004A244B">
        <w:rPr>
          <w:rFonts w:ascii="Times New Roman" w:hAnsi="Times New Roman" w:cs="Times New Roman"/>
          <w:sz w:val="24"/>
          <w:szCs w:val="24"/>
        </w:rPr>
        <w:t>Жупанина</w:t>
      </w:r>
      <w:proofErr w:type="spellEnd"/>
      <w:r w:rsidR="004A244B">
        <w:rPr>
          <w:rFonts w:ascii="Times New Roman" w:hAnsi="Times New Roman" w:cs="Times New Roman"/>
          <w:sz w:val="24"/>
          <w:szCs w:val="24"/>
        </w:rPr>
        <w:t xml:space="preserve"> «Я - биб</w:t>
      </w:r>
      <w:r w:rsidRPr="006E629A">
        <w:rPr>
          <w:rFonts w:ascii="Times New Roman" w:hAnsi="Times New Roman" w:cs="Times New Roman"/>
          <w:sz w:val="24"/>
          <w:szCs w:val="24"/>
        </w:rPr>
        <w:t>лиотекарь», рассмотреть иллюстрации к «Книжке про книжки» С. Я. Марш</w:t>
      </w:r>
      <w:r w:rsidR="004A244B">
        <w:rPr>
          <w:rFonts w:ascii="Times New Roman" w:hAnsi="Times New Roman" w:cs="Times New Roman"/>
          <w:sz w:val="24"/>
          <w:szCs w:val="24"/>
        </w:rPr>
        <w:t xml:space="preserve">ака и побеседовать </w:t>
      </w:r>
      <w:proofErr w:type="gramStart"/>
      <w:r w:rsidR="004A244B">
        <w:rPr>
          <w:rFonts w:ascii="Times New Roman" w:hAnsi="Times New Roman" w:cs="Times New Roman"/>
          <w:sz w:val="24"/>
          <w:szCs w:val="24"/>
        </w:rPr>
        <w:t>об</w:t>
      </w:r>
      <w:proofErr w:type="gramEnd"/>
      <w:r w:rsidR="004A244B">
        <w:rPr>
          <w:rFonts w:ascii="Times New Roman" w:hAnsi="Times New Roman" w:cs="Times New Roman"/>
          <w:sz w:val="24"/>
          <w:szCs w:val="24"/>
        </w:rPr>
        <w:t xml:space="preserve"> изображен</w:t>
      </w:r>
      <w:r w:rsidRPr="006E629A">
        <w:rPr>
          <w:rFonts w:ascii="Times New Roman" w:hAnsi="Times New Roman" w:cs="Times New Roman"/>
          <w:sz w:val="24"/>
          <w:szCs w:val="24"/>
        </w:rPr>
        <w:t>ном: Хороший ли ма</w:t>
      </w:r>
      <w:r w:rsidR="00F250EE">
        <w:rPr>
          <w:rFonts w:ascii="Times New Roman" w:hAnsi="Times New Roman" w:cs="Times New Roman"/>
          <w:sz w:val="24"/>
          <w:szCs w:val="24"/>
        </w:rPr>
        <w:t>льчик нарисован? Почему дети ду</w:t>
      </w:r>
      <w:r w:rsidRPr="006E629A">
        <w:rPr>
          <w:rFonts w:ascii="Times New Roman" w:hAnsi="Times New Roman" w:cs="Times New Roman"/>
          <w:sz w:val="24"/>
          <w:szCs w:val="24"/>
        </w:rPr>
        <w:t>мают, что он плохой? Аккуратно ли он обращался с книжками? Как надо с ними обращаться? и т. д. Также можно показать ребятам фрагм</w:t>
      </w:r>
      <w:r w:rsidR="004A244B">
        <w:rPr>
          <w:rFonts w:ascii="Times New Roman" w:hAnsi="Times New Roman" w:cs="Times New Roman"/>
          <w:sz w:val="24"/>
          <w:szCs w:val="24"/>
        </w:rPr>
        <w:t>енты фильма или мульт</w:t>
      </w:r>
      <w:r w:rsidRPr="006E629A">
        <w:rPr>
          <w:rFonts w:ascii="Times New Roman" w:hAnsi="Times New Roman" w:cs="Times New Roman"/>
          <w:sz w:val="24"/>
          <w:szCs w:val="24"/>
        </w:rPr>
        <w:t xml:space="preserve">фильм о книгах и правилах пользования ими.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Для проведения игры</w:t>
      </w:r>
      <w:r w:rsidR="00F250EE">
        <w:rPr>
          <w:rFonts w:ascii="Times New Roman" w:hAnsi="Times New Roman" w:cs="Times New Roman"/>
          <w:sz w:val="24"/>
          <w:szCs w:val="24"/>
        </w:rPr>
        <w:t xml:space="preserve"> в первый раз педагогу надо при</w:t>
      </w:r>
      <w:r w:rsidRPr="006E629A">
        <w:rPr>
          <w:rFonts w:ascii="Times New Roman" w:hAnsi="Times New Roman" w:cs="Times New Roman"/>
          <w:sz w:val="24"/>
          <w:szCs w:val="24"/>
        </w:rPr>
        <w:t>нести в группу нескольк</w:t>
      </w:r>
      <w:r w:rsidR="004A244B">
        <w:rPr>
          <w:rFonts w:ascii="Times New Roman" w:hAnsi="Times New Roman" w:cs="Times New Roman"/>
          <w:sz w:val="24"/>
          <w:szCs w:val="24"/>
        </w:rPr>
        <w:t>о новых книг, которых дети рань</w:t>
      </w:r>
      <w:r w:rsidRPr="006E629A">
        <w:rPr>
          <w:rFonts w:ascii="Times New Roman" w:hAnsi="Times New Roman" w:cs="Times New Roman"/>
          <w:sz w:val="24"/>
          <w:szCs w:val="24"/>
        </w:rPr>
        <w:t xml:space="preserve">ше не видели. Можно использовать </w:t>
      </w:r>
      <w:r w:rsidR="004A244B" w:rsidRPr="006E629A">
        <w:rPr>
          <w:rFonts w:ascii="Times New Roman" w:hAnsi="Times New Roman" w:cs="Times New Roman"/>
          <w:sz w:val="24"/>
          <w:szCs w:val="24"/>
        </w:rPr>
        <w:t>книжки</w:t>
      </w:r>
      <w:r w:rsidRPr="006E629A">
        <w:rPr>
          <w:rFonts w:ascii="Times New Roman" w:hAnsi="Times New Roman" w:cs="Times New Roman"/>
          <w:sz w:val="24"/>
          <w:szCs w:val="24"/>
        </w:rPr>
        <w:t xml:space="preserve">-малышки и самодельные книжки.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Педагог говорит детям, что открывается библиотека, и в библиотеку можно записаться всем. В первой игре библиотекарем становит</w:t>
      </w:r>
      <w:r w:rsidR="004A244B">
        <w:rPr>
          <w:rFonts w:ascii="Times New Roman" w:hAnsi="Times New Roman" w:cs="Times New Roman"/>
          <w:sz w:val="24"/>
          <w:szCs w:val="24"/>
        </w:rPr>
        <w:t>ся воспитатель. Библиотекарь за</w:t>
      </w:r>
      <w:r w:rsidRPr="006E629A">
        <w:rPr>
          <w:rFonts w:ascii="Times New Roman" w:hAnsi="Times New Roman" w:cs="Times New Roman"/>
          <w:sz w:val="24"/>
          <w:szCs w:val="24"/>
        </w:rPr>
        <w:t>водит абонемент на кажд</w:t>
      </w:r>
      <w:r w:rsidR="004A244B">
        <w:rPr>
          <w:rFonts w:ascii="Times New Roman" w:hAnsi="Times New Roman" w:cs="Times New Roman"/>
          <w:sz w:val="24"/>
          <w:szCs w:val="24"/>
        </w:rPr>
        <w:t>ого читателя, в который он вкла</w:t>
      </w:r>
      <w:r w:rsidRPr="006E629A">
        <w:rPr>
          <w:rFonts w:ascii="Times New Roman" w:hAnsi="Times New Roman" w:cs="Times New Roman"/>
          <w:sz w:val="24"/>
          <w:szCs w:val="24"/>
        </w:rPr>
        <w:t>дывает формуляр из кни</w:t>
      </w:r>
      <w:r w:rsidR="004A244B">
        <w:rPr>
          <w:rFonts w:ascii="Times New Roman" w:hAnsi="Times New Roman" w:cs="Times New Roman"/>
          <w:sz w:val="24"/>
          <w:szCs w:val="24"/>
        </w:rPr>
        <w:t>ги, прежде чем выдать ее читате</w:t>
      </w:r>
      <w:r w:rsidRPr="006E629A">
        <w:rPr>
          <w:rFonts w:ascii="Times New Roman" w:hAnsi="Times New Roman" w:cs="Times New Roman"/>
          <w:sz w:val="24"/>
          <w:szCs w:val="24"/>
        </w:rPr>
        <w:t xml:space="preserve">лю. Принимая книгу </w:t>
      </w:r>
      <w:r w:rsidR="004A244B">
        <w:rPr>
          <w:rFonts w:ascii="Times New Roman" w:hAnsi="Times New Roman" w:cs="Times New Roman"/>
          <w:sz w:val="24"/>
          <w:szCs w:val="24"/>
        </w:rPr>
        <w:t>от читателя, библиотекарь внима</w:t>
      </w:r>
      <w:r w:rsidRPr="006E629A">
        <w:rPr>
          <w:rFonts w:ascii="Times New Roman" w:hAnsi="Times New Roman" w:cs="Times New Roman"/>
          <w:sz w:val="24"/>
          <w:szCs w:val="24"/>
        </w:rPr>
        <w:t>тельно смотрит, не повреждена ли она, не испачкана и не измята ли. При бесед</w:t>
      </w:r>
      <w:r w:rsidR="004A244B">
        <w:rPr>
          <w:rFonts w:ascii="Times New Roman" w:hAnsi="Times New Roman" w:cs="Times New Roman"/>
          <w:sz w:val="24"/>
          <w:szCs w:val="24"/>
        </w:rPr>
        <w:t>е с читателем библиотекарь спра</w:t>
      </w:r>
      <w:r w:rsidRPr="006E629A">
        <w:rPr>
          <w:rFonts w:ascii="Times New Roman" w:hAnsi="Times New Roman" w:cs="Times New Roman"/>
          <w:sz w:val="24"/>
          <w:szCs w:val="24"/>
        </w:rPr>
        <w:t>шивает, о чем он хочет почитать, советует взять ту или иную книгу. При библиотеке имеется и читальный зал, где читают детские журналы, рассматривают картинки. Библиотекарь пред</w:t>
      </w:r>
      <w:r w:rsidR="00F250EE">
        <w:rPr>
          <w:rFonts w:ascii="Times New Roman" w:hAnsi="Times New Roman" w:cs="Times New Roman"/>
          <w:sz w:val="24"/>
          <w:szCs w:val="24"/>
        </w:rPr>
        <w:t>упреждает каждого читателя, что</w:t>
      </w:r>
      <w:r w:rsidRPr="006E629A">
        <w:rPr>
          <w:rFonts w:ascii="Times New Roman" w:hAnsi="Times New Roman" w:cs="Times New Roman"/>
          <w:sz w:val="24"/>
          <w:szCs w:val="24"/>
        </w:rPr>
        <w:t xml:space="preserve">бы он не измял книгу, когда будет ехать из библиотеки домой на транспорте, </w:t>
      </w:r>
      <w:proofErr w:type="gramStart"/>
      <w:r w:rsidRPr="006E629A">
        <w:rPr>
          <w:rFonts w:ascii="Times New Roman" w:hAnsi="Times New Roman" w:cs="Times New Roman"/>
          <w:sz w:val="24"/>
          <w:szCs w:val="24"/>
        </w:rPr>
        <w:t>посоветовать ему прочитать</w:t>
      </w:r>
      <w:proofErr w:type="gramEnd"/>
      <w:r w:rsidRPr="006E629A">
        <w:rPr>
          <w:rFonts w:ascii="Times New Roman" w:hAnsi="Times New Roman" w:cs="Times New Roman"/>
          <w:sz w:val="24"/>
          <w:szCs w:val="24"/>
        </w:rPr>
        <w:t xml:space="preserve"> эту книгу дома дочке или сыну, а по дороге д</w:t>
      </w:r>
      <w:r w:rsidR="004A244B">
        <w:rPr>
          <w:rFonts w:ascii="Times New Roman" w:hAnsi="Times New Roman" w:cs="Times New Roman"/>
          <w:sz w:val="24"/>
          <w:szCs w:val="24"/>
        </w:rPr>
        <w:t>омой в автобу</w:t>
      </w:r>
      <w:r w:rsidRPr="006E629A">
        <w:rPr>
          <w:rFonts w:ascii="Times New Roman" w:hAnsi="Times New Roman" w:cs="Times New Roman"/>
          <w:sz w:val="24"/>
          <w:szCs w:val="24"/>
        </w:rPr>
        <w:t xml:space="preserve">се только посмотреть картинки и т. д. </w:t>
      </w:r>
    </w:p>
    <w:p w:rsidR="006E629A" w:rsidRPr="006E629A" w:rsidRDefault="006E629A" w:rsidP="006E629A">
      <w:pPr>
        <w:pStyle w:val="a3"/>
        <w:rPr>
          <w:rFonts w:ascii="Times New Roman" w:hAnsi="Times New Roman" w:cs="Times New Roman"/>
          <w:sz w:val="24"/>
          <w:szCs w:val="24"/>
        </w:rPr>
      </w:pPr>
    </w:p>
    <w:p w:rsidR="006E629A" w:rsidRPr="006E629A" w:rsidRDefault="006E629A" w:rsidP="006E629A">
      <w:pPr>
        <w:pStyle w:val="a3"/>
        <w:rPr>
          <w:rFonts w:ascii="Times New Roman" w:hAnsi="Times New Roman" w:cs="Times New Roman"/>
          <w:sz w:val="24"/>
          <w:szCs w:val="24"/>
        </w:rPr>
      </w:pPr>
      <w:r w:rsidRPr="006E629A">
        <w:rPr>
          <w:rFonts w:ascii="Times New Roman" w:hAnsi="Times New Roman" w:cs="Times New Roman"/>
          <w:sz w:val="24"/>
          <w:szCs w:val="24"/>
        </w:rPr>
        <w:t xml:space="preserve">В следующий раз роль библиотекаря берет на себя уже ребенок группы.  </w:t>
      </w:r>
      <w:proofErr w:type="gramStart"/>
      <w:r w:rsidRPr="006E629A">
        <w:rPr>
          <w:rFonts w:ascii="Times New Roman" w:hAnsi="Times New Roman" w:cs="Times New Roman"/>
          <w:sz w:val="24"/>
          <w:szCs w:val="24"/>
        </w:rPr>
        <w:t>При последующем проведении игры педагог может предложить ребятам о</w:t>
      </w:r>
      <w:r w:rsidR="004A244B">
        <w:rPr>
          <w:rFonts w:ascii="Times New Roman" w:hAnsi="Times New Roman" w:cs="Times New Roman"/>
          <w:sz w:val="24"/>
          <w:szCs w:val="24"/>
        </w:rPr>
        <w:t>бъединять игру с другими сюжета</w:t>
      </w:r>
      <w:r w:rsidRPr="006E629A">
        <w:rPr>
          <w:rFonts w:ascii="Times New Roman" w:hAnsi="Times New Roman" w:cs="Times New Roman"/>
          <w:sz w:val="24"/>
          <w:szCs w:val="24"/>
        </w:rPr>
        <w:t xml:space="preserve">ми (например, с играми в «семью», в «путешествие», в «детский сад», в «школу» и т. д.). </w:t>
      </w:r>
      <w:proofErr w:type="gramEnd"/>
    </w:p>
    <w:p w:rsidR="006E629A" w:rsidRPr="006E629A" w:rsidRDefault="006E629A" w:rsidP="006E629A">
      <w:pPr>
        <w:pStyle w:val="a3"/>
        <w:rPr>
          <w:rFonts w:ascii="Times New Roman" w:hAnsi="Times New Roman" w:cs="Times New Roman"/>
          <w:sz w:val="24"/>
          <w:szCs w:val="24"/>
        </w:rPr>
      </w:pPr>
    </w:p>
    <w:p w:rsidR="00070D3F" w:rsidRPr="004A244B" w:rsidRDefault="006E629A" w:rsidP="006E629A">
      <w:pPr>
        <w:pStyle w:val="a3"/>
        <w:rPr>
          <w:rFonts w:ascii="Times New Roman" w:hAnsi="Times New Roman" w:cs="Times New Roman"/>
          <w:i/>
          <w:sz w:val="24"/>
          <w:szCs w:val="24"/>
        </w:rPr>
      </w:pPr>
      <w:r w:rsidRPr="004A244B">
        <w:rPr>
          <w:rFonts w:ascii="Times New Roman" w:hAnsi="Times New Roman" w:cs="Times New Roman"/>
          <w:i/>
          <w:sz w:val="24"/>
          <w:szCs w:val="24"/>
        </w:rPr>
        <w:t>Из опыта работы воспитателя высшей квалификационной категории Г.И. Федосеевой</w:t>
      </w:r>
    </w:p>
    <w:sectPr w:rsidR="00070D3F" w:rsidRPr="004A244B" w:rsidSect="00F250EE">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54"/>
    <w:rsid w:val="00007936"/>
    <w:rsid w:val="00070D3F"/>
    <w:rsid w:val="002C3754"/>
    <w:rsid w:val="00356804"/>
    <w:rsid w:val="004A244B"/>
    <w:rsid w:val="006E629A"/>
    <w:rsid w:val="007A0A50"/>
    <w:rsid w:val="00BC425A"/>
    <w:rsid w:val="00DD29C2"/>
    <w:rsid w:val="00EE4702"/>
    <w:rsid w:val="00F2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2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3769</Words>
  <Characters>21486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2018-02-13T05:34:00Z</cp:lastPrinted>
  <dcterms:created xsi:type="dcterms:W3CDTF">2018-02-12T05:47:00Z</dcterms:created>
  <dcterms:modified xsi:type="dcterms:W3CDTF">2018-02-13T05:36:00Z</dcterms:modified>
</cp:coreProperties>
</file>